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40B6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3967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546100</wp:posOffset>
                </wp:positionV>
                <wp:extent cx="1528445" cy="367030"/>
                <wp:effectExtent l="4445" t="4445" r="1016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62702E"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45pt;margin-top:43pt;height:28.9pt;width:120.35pt;z-index:251659264;mso-width-relative:page;mso-height-relative:page;" fillcolor="#FFFFFF" filled="t" stroked="t" coordsize="21600,21600" o:gfxdata="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KCiPdkAAAAKAQAADwAAAAAA&#10;AAABACAAAAAiAAAAZHJzL2Rvd25yZXYueG1sUEsBAhQAFAAAAAgAh07iQOn5HP4SAgAAR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62702E">
                      <w:pPr>
                        <w:spacing w:line="36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年护士执业资格考试报名申请表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样表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）</w:t>
      </w:r>
    </w:p>
    <w:p w14:paraId="30104EBB">
      <w:pPr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网报号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用户名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</w:t>
      </w:r>
    </w:p>
    <w:p w14:paraId="58AA514B">
      <w:pPr>
        <w:rPr>
          <w:rFonts w:hint="default" w:ascii="Times New Roman" w:hAnsi="Times New Roman" w:cs="Times New Roman"/>
          <w:bCs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验证码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hint="default" w:ascii="Times New Roman" w:hAnsi="Times New Roman" w:cs="Times New Roman"/>
          <w:b/>
          <w:bCs/>
          <w:kern w:val="0"/>
          <w:sz w:val="20"/>
          <w:szCs w:val="20"/>
        </w:rPr>
        <w:t>确认考点</w:t>
      </w: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 xml:space="preserve">：                             </w:t>
      </w:r>
    </w:p>
    <w:tbl>
      <w:tblPr>
        <w:tblStyle w:val="4"/>
        <w:tblW w:w="10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94"/>
        <w:gridCol w:w="955"/>
        <w:gridCol w:w="2011"/>
        <w:gridCol w:w="1373"/>
        <w:gridCol w:w="1636"/>
        <w:gridCol w:w="1058"/>
        <w:gridCol w:w="2215"/>
      </w:tblGrid>
      <w:tr w14:paraId="4034B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7F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3A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    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4B5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21D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    别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9BC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8BE6B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1CA7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CDD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AB1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    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84B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324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42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B779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5E6E7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BCE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0E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0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B0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B4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653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1246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80C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4EB9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联系方式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手机号码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27D3">
            <w:pPr>
              <w:widowControl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6886B4">
            <w:pPr>
              <w:rPr>
                <w:rFonts w:hint="default" w:ascii="Times New Roman" w:hAnsi="Times New Roman" w:cs="Times New Roman"/>
                <w:highlight w:val="black"/>
              </w:rPr>
            </w:pPr>
          </w:p>
        </w:tc>
      </w:tr>
      <w:tr w14:paraId="18D2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A77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8687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1.专业实务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2.实践能力</w:t>
            </w:r>
          </w:p>
        </w:tc>
        <w:tc>
          <w:tcPr>
            <w:tcW w:w="40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495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是否为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年应届毕业生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632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89E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0A03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93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5D5B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1B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毕业专业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039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102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2BA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97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87C5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48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47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41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92C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D9B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 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066C2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578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   制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C84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221C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D47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E6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专业学习</w:t>
            </w:r>
          </w:p>
          <w:p w14:paraId="6D401F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经历</w:t>
            </w:r>
          </w:p>
        </w:tc>
        <w:tc>
          <w:tcPr>
            <w:tcW w:w="8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69D5B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6373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0584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8A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8AF0A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BC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EC416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2877E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0ACC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07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2B45D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17B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6C35">
            <w:pPr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44E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0B0CF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  <w:p w14:paraId="7DFEF9CC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D170">
            <w:pP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学校（应届毕业生）或单位、人事档案所在地（非应届毕业生）</w:t>
            </w:r>
          </w:p>
          <w:p w14:paraId="59FA55A0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 查 意 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</w:p>
          <w:p w14:paraId="5E44A830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2F77BBD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印章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年  月  日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3C63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考点审查意见</w:t>
            </w:r>
          </w:p>
          <w:p w14:paraId="02D70286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3928DC72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233363D7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247E385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55804974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E9B752D"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考点负责人签章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  年  月  日</w:t>
            </w: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AE2B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考区审核意见</w:t>
            </w:r>
          </w:p>
          <w:p w14:paraId="0CE54158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6EA588E2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77F1A59C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519EC020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19721C28"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  <w:p w14:paraId="401CA05A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考区负责人签章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  年  月  日</w:t>
            </w:r>
          </w:p>
        </w:tc>
      </w:tr>
      <w:tr w14:paraId="6500A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410A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9248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6AA7B6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8" w:leftChars="50" w:hanging="243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 w14:paraId="01FF2B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2" w:leftChars="50" w:hanging="397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考试申请人须仔细核对此表后签字确认，一旦确认不得修改。</w:t>
            </w:r>
          </w:p>
        </w:tc>
      </w:tr>
      <w:tr w14:paraId="62E4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15581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1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8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EEDC77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CBDC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6C8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2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28BA8C87">
            <w:pPr>
              <w:widowControl/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>考试申请人签名：                                     日期：    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 xml:space="preserve"> 年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 xml:space="preserve">   月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3"/>
                <w:szCs w:val="23"/>
              </w:rPr>
              <w:t>   日</w:t>
            </w:r>
          </w:p>
        </w:tc>
      </w:tr>
    </w:tbl>
    <w:p w14:paraId="2A8562B1"/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A0403D-3F8F-4AAF-B802-AC421E43CC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B80640-5370-4A44-9E00-6EAE96A901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jVmM2E4OTg4N2M4ZmQxOTcyNWMxYmYzMDdhNjcifQ=="/>
  </w:docVars>
  <w:rsids>
    <w:rsidRoot w:val="08F475D9"/>
    <w:rsid w:val="035C0367"/>
    <w:rsid w:val="079F2CF8"/>
    <w:rsid w:val="08F475D9"/>
    <w:rsid w:val="452928D0"/>
    <w:rsid w:val="6B32276B"/>
    <w:rsid w:val="7F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350</Characters>
  <Lines>0</Lines>
  <Paragraphs>0</Paragraphs>
  <TotalTime>7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2022-12-09T18:36:00Z</dcterms:created>
  <dc:creator>Novak</dc:creator>
  <cp:lastModifiedBy>胡敏</cp:lastModifiedBy>
  <cp:lastPrinted>2023-11-23T09:00:00Z</cp:lastPrinted>
  <dcterms:modified xsi:type="dcterms:W3CDTF">2025-11-25T07:06:27Z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BCB6D1696FD54B6FA5473AF5ED91262A_13</vt:lpwstr>
  </property>
  <property fmtid="{D5CDD505-2E9C-101B-9397-08002B2CF9AE}" pid="4" name="KSOTemplateDocerSaveRecord">
    <vt:lpwstr>eyJoZGlkIjoiOGY4YTdkNmE0YmFmN2FkNGM2ZmVjYTk1N2E3MjM1NmQiLCJ1c2VySWQiOiI0OTEzMDM0NzUifQ==</vt:lpwstr>
  </property>
</Properties>
</file>