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62" w:rsidRDefault="00491262">
      <w:pPr>
        <w:rPr>
          <w:rFonts w:ascii="仿宋" w:eastAsia="仿宋" w:hAnsi="仿宋"/>
          <w:sz w:val="32"/>
          <w:szCs w:val="32"/>
        </w:rPr>
      </w:pPr>
    </w:p>
    <w:p w:rsidR="00CA3F7E" w:rsidRDefault="00CA3F7E" w:rsidP="00491262">
      <w:pPr>
        <w:ind w:firstLineChars="100" w:firstLine="440"/>
        <w:rPr>
          <w:rFonts w:asciiTheme="majorEastAsia" w:eastAsiaTheme="majorEastAsia" w:hAnsiTheme="majorEastAsia"/>
          <w:sz w:val="44"/>
          <w:szCs w:val="44"/>
        </w:rPr>
      </w:pPr>
    </w:p>
    <w:p w:rsidR="00AF1310" w:rsidRPr="00CA3F7E" w:rsidRDefault="00491262" w:rsidP="00CA3F7E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  <w:r w:rsidRPr="00CA3F7E">
        <w:rPr>
          <w:rFonts w:asciiTheme="majorEastAsia" w:eastAsiaTheme="majorEastAsia" w:hAnsiTheme="majorEastAsia" w:hint="eastAsia"/>
          <w:b/>
          <w:sz w:val="44"/>
          <w:szCs w:val="44"/>
        </w:rPr>
        <w:t>白城市本级20</w:t>
      </w:r>
      <w:r w:rsidR="006671A6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CA3F7E">
        <w:rPr>
          <w:rFonts w:asciiTheme="majorEastAsia" w:eastAsiaTheme="majorEastAsia" w:hAnsiTheme="majorEastAsia" w:hint="eastAsia"/>
          <w:b/>
          <w:sz w:val="44"/>
          <w:szCs w:val="44"/>
        </w:rPr>
        <w:t xml:space="preserve">年举借债务情况说明 </w:t>
      </w:r>
    </w:p>
    <w:p w:rsidR="00491262" w:rsidRPr="00491262" w:rsidRDefault="00491262" w:rsidP="00491262">
      <w:pPr>
        <w:ind w:firstLineChars="100" w:firstLine="440"/>
        <w:rPr>
          <w:rFonts w:asciiTheme="majorEastAsia" w:eastAsiaTheme="majorEastAsia" w:hAnsiTheme="majorEastAsia"/>
          <w:sz w:val="44"/>
          <w:szCs w:val="44"/>
        </w:rPr>
      </w:pPr>
    </w:p>
    <w:p w:rsidR="00E621FA" w:rsidRDefault="00491262" w:rsidP="00E621FA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671A6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年末，白城市本级政府债务余额为</w:t>
      </w:r>
      <w:r w:rsidR="00827F01">
        <w:rPr>
          <w:rFonts w:ascii="仿宋" w:eastAsia="仿宋" w:hAnsi="仿宋" w:hint="eastAsia"/>
          <w:sz w:val="32"/>
          <w:szCs w:val="32"/>
        </w:rPr>
        <w:t>12</w:t>
      </w:r>
      <w:r w:rsidR="00EF4921">
        <w:rPr>
          <w:rFonts w:ascii="仿宋" w:eastAsia="仿宋" w:hAnsi="仿宋" w:hint="eastAsia"/>
          <w:sz w:val="32"/>
          <w:szCs w:val="32"/>
        </w:rPr>
        <w:t>7.22</w:t>
      </w:r>
      <w:r w:rsidR="00827F01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元，其中：一般债务为</w:t>
      </w:r>
      <w:r w:rsidR="00EF4921">
        <w:rPr>
          <w:rFonts w:ascii="仿宋" w:eastAsia="仿宋" w:hAnsi="仿宋" w:hint="eastAsia"/>
          <w:sz w:val="32"/>
          <w:szCs w:val="32"/>
        </w:rPr>
        <w:t>92.88</w:t>
      </w:r>
      <w:r w:rsidR="00827F01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元，专项债务为</w:t>
      </w:r>
      <w:r w:rsidR="00EF4921">
        <w:rPr>
          <w:rFonts w:ascii="仿宋" w:eastAsia="仿宋" w:hAnsi="仿宋" w:hint="eastAsia"/>
          <w:sz w:val="32"/>
          <w:szCs w:val="32"/>
        </w:rPr>
        <w:t>34.34</w:t>
      </w:r>
      <w:r w:rsidR="00827F01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</w:t>
      </w:r>
      <w:r w:rsidR="00E621FA">
        <w:rPr>
          <w:rFonts w:ascii="仿宋" w:eastAsia="仿宋" w:hAnsi="仿宋" w:hint="eastAsia"/>
          <w:sz w:val="32"/>
          <w:szCs w:val="32"/>
        </w:rPr>
        <w:t>，低于核定</w:t>
      </w:r>
      <w:r w:rsidR="00E42B46">
        <w:rPr>
          <w:rFonts w:ascii="仿宋" w:eastAsia="仿宋" w:hAnsi="仿宋" w:hint="eastAsia"/>
          <w:sz w:val="32"/>
          <w:szCs w:val="32"/>
        </w:rPr>
        <w:t>的</w:t>
      </w:r>
      <w:r w:rsidR="002F50BF">
        <w:rPr>
          <w:rFonts w:ascii="仿宋" w:eastAsia="仿宋" w:hAnsi="仿宋" w:hint="eastAsia"/>
          <w:sz w:val="32"/>
          <w:szCs w:val="32"/>
        </w:rPr>
        <w:t>债务</w:t>
      </w:r>
      <w:r w:rsidR="00E621FA">
        <w:rPr>
          <w:rFonts w:ascii="仿宋" w:eastAsia="仿宋" w:hAnsi="仿宋" w:hint="eastAsia"/>
          <w:sz w:val="32"/>
          <w:szCs w:val="32"/>
        </w:rPr>
        <w:t>限额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91262" w:rsidRDefault="00491262" w:rsidP="00E621FA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2E536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827F01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白城市本级债务限额为</w:t>
      </w:r>
      <w:r w:rsidR="00047566">
        <w:rPr>
          <w:rFonts w:ascii="仿宋" w:eastAsia="仿宋" w:hAnsi="仿宋" w:hint="eastAsia"/>
          <w:sz w:val="32"/>
          <w:szCs w:val="32"/>
        </w:rPr>
        <w:t>13</w:t>
      </w:r>
      <w:r w:rsidR="00227330">
        <w:rPr>
          <w:rFonts w:ascii="仿宋" w:eastAsia="仿宋" w:hAnsi="仿宋" w:hint="eastAsia"/>
          <w:sz w:val="32"/>
          <w:szCs w:val="32"/>
        </w:rPr>
        <w:t>4.14</w:t>
      </w:r>
      <w:r w:rsidR="00047566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元，其中：一般债务限额</w:t>
      </w:r>
      <w:r w:rsidR="00227330">
        <w:rPr>
          <w:rFonts w:ascii="仿宋" w:eastAsia="仿宋" w:hAnsi="仿宋" w:hint="eastAsia"/>
          <w:sz w:val="32"/>
          <w:szCs w:val="32"/>
        </w:rPr>
        <w:t>99.69</w:t>
      </w:r>
      <w:r w:rsidR="00047566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元，专项债务限额</w:t>
      </w:r>
      <w:r w:rsidR="00227330">
        <w:rPr>
          <w:rFonts w:ascii="仿宋" w:eastAsia="仿宋" w:hAnsi="仿宋" w:hint="eastAsia"/>
          <w:sz w:val="32"/>
          <w:szCs w:val="32"/>
        </w:rPr>
        <w:t>34.45</w:t>
      </w:r>
      <w:r w:rsidR="00047566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783535">
        <w:rPr>
          <w:rFonts w:eastAsia="仿宋" w:hint="eastAsia"/>
          <w:kern w:val="0"/>
          <w:sz w:val="32"/>
          <w:szCs w:val="32"/>
        </w:rPr>
        <w:t>当</w:t>
      </w:r>
      <w:r w:rsidR="00D82A9E" w:rsidRPr="00D47606">
        <w:rPr>
          <w:rFonts w:eastAsia="仿宋" w:hint="eastAsia"/>
          <w:kern w:val="0"/>
          <w:sz w:val="32"/>
          <w:szCs w:val="32"/>
        </w:rPr>
        <w:t>年新增债务限额</w:t>
      </w:r>
      <w:r w:rsidR="00227330">
        <w:rPr>
          <w:rFonts w:ascii="仿宋" w:eastAsia="仿宋" w:hAnsi="仿宋" w:hint="eastAsia"/>
          <w:kern w:val="0"/>
          <w:sz w:val="32"/>
          <w:szCs w:val="32"/>
        </w:rPr>
        <w:t>5.9</w:t>
      </w:r>
      <w:r w:rsidR="003A7EAC">
        <w:rPr>
          <w:rFonts w:ascii="仿宋" w:eastAsia="仿宋" w:hAnsi="仿宋" w:hint="eastAsia"/>
          <w:kern w:val="0"/>
          <w:sz w:val="32"/>
          <w:szCs w:val="32"/>
        </w:rPr>
        <w:t>9</w:t>
      </w:r>
      <w:r w:rsidR="00D82A9E">
        <w:rPr>
          <w:rFonts w:eastAsia="仿宋" w:hint="eastAsia"/>
          <w:kern w:val="0"/>
          <w:sz w:val="32"/>
          <w:szCs w:val="32"/>
        </w:rPr>
        <w:t>亿</w:t>
      </w:r>
      <w:r w:rsidR="00D82A9E" w:rsidRPr="00D47606">
        <w:rPr>
          <w:rFonts w:eastAsia="仿宋" w:hint="eastAsia"/>
          <w:kern w:val="0"/>
          <w:sz w:val="32"/>
          <w:szCs w:val="32"/>
        </w:rPr>
        <w:t>元，其中：一般债务</w:t>
      </w:r>
      <w:r w:rsidR="00227330">
        <w:rPr>
          <w:rFonts w:ascii="仿宋" w:eastAsia="仿宋" w:hAnsi="仿宋" w:hint="eastAsia"/>
          <w:kern w:val="0"/>
          <w:sz w:val="32"/>
          <w:szCs w:val="32"/>
        </w:rPr>
        <w:t>4.55</w:t>
      </w:r>
      <w:r w:rsidR="00D82A9E">
        <w:rPr>
          <w:rFonts w:eastAsia="仿宋" w:hint="eastAsia"/>
          <w:kern w:val="0"/>
          <w:sz w:val="32"/>
          <w:szCs w:val="32"/>
        </w:rPr>
        <w:t>亿</w:t>
      </w:r>
      <w:r w:rsidR="00D82A9E" w:rsidRPr="00D47606">
        <w:rPr>
          <w:rFonts w:eastAsia="仿宋" w:hint="eastAsia"/>
          <w:kern w:val="0"/>
          <w:sz w:val="32"/>
          <w:szCs w:val="32"/>
        </w:rPr>
        <w:t>元</w:t>
      </w:r>
      <w:r w:rsidR="00D82A9E">
        <w:rPr>
          <w:rFonts w:eastAsia="仿宋" w:hint="eastAsia"/>
          <w:kern w:val="0"/>
          <w:sz w:val="32"/>
          <w:szCs w:val="32"/>
        </w:rPr>
        <w:t>，</w:t>
      </w:r>
      <w:r w:rsidR="00D82A9E" w:rsidRPr="00D47606">
        <w:rPr>
          <w:rFonts w:eastAsia="仿宋" w:hint="eastAsia"/>
          <w:kern w:val="0"/>
          <w:sz w:val="32"/>
          <w:szCs w:val="32"/>
        </w:rPr>
        <w:t>专项债务</w:t>
      </w:r>
      <w:r w:rsidR="00227330">
        <w:rPr>
          <w:rFonts w:ascii="仿宋" w:eastAsia="仿宋" w:hAnsi="仿宋" w:hint="eastAsia"/>
          <w:kern w:val="0"/>
          <w:sz w:val="32"/>
          <w:szCs w:val="32"/>
        </w:rPr>
        <w:t>1.43</w:t>
      </w:r>
      <w:r w:rsidR="00D82A9E">
        <w:rPr>
          <w:rFonts w:eastAsia="仿宋" w:hint="eastAsia"/>
          <w:kern w:val="0"/>
          <w:sz w:val="32"/>
          <w:szCs w:val="32"/>
        </w:rPr>
        <w:t>亿</w:t>
      </w:r>
      <w:r w:rsidR="00D82A9E" w:rsidRPr="00D47606">
        <w:rPr>
          <w:rFonts w:eastAsia="仿宋" w:hint="eastAsia"/>
          <w:kern w:val="0"/>
          <w:sz w:val="32"/>
          <w:szCs w:val="32"/>
        </w:rPr>
        <w:t>元。</w:t>
      </w:r>
    </w:p>
    <w:p w:rsidR="00491262" w:rsidRPr="00491262" w:rsidRDefault="00491262">
      <w:pPr>
        <w:rPr>
          <w:rFonts w:ascii="仿宋" w:eastAsia="仿宋" w:hAnsi="仿宋"/>
          <w:sz w:val="32"/>
          <w:szCs w:val="32"/>
        </w:rPr>
      </w:pPr>
    </w:p>
    <w:sectPr w:rsidR="00491262" w:rsidRPr="00491262" w:rsidSect="00AF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BC" w:rsidRDefault="00CC2FBC" w:rsidP="00D82A9E">
      <w:r>
        <w:separator/>
      </w:r>
    </w:p>
  </w:endnote>
  <w:endnote w:type="continuationSeparator" w:id="1">
    <w:p w:rsidR="00CC2FBC" w:rsidRDefault="00CC2FBC" w:rsidP="00D8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BC" w:rsidRDefault="00CC2FBC" w:rsidP="00D82A9E">
      <w:r>
        <w:separator/>
      </w:r>
    </w:p>
  </w:footnote>
  <w:footnote w:type="continuationSeparator" w:id="1">
    <w:p w:rsidR="00CC2FBC" w:rsidRDefault="00CC2FBC" w:rsidP="00D82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262"/>
    <w:rsid w:val="00047566"/>
    <w:rsid w:val="000511B4"/>
    <w:rsid w:val="00165DFC"/>
    <w:rsid w:val="00227330"/>
    <w:rsid w:val="00271D42"/>
    <w:rsid w:val="002D1C79"/>
    <w:rsid w:val="002E5360"/>
    <w:rsid w:val="002F50BF"/>
    <w:rsid w:val="00334547"/>
    <w:rsid w:val="003A7EAC"/>
    <w:rsid w:val="00491262"/>
    <w:rsid w:val="00635436"/>
    <w:rsid w:val="006671A6"/>
    <w:rsid w:val="00783535"/>
    <w:rsid w:val="00827F01"/>
    <w:rsid w:val="00972E05"/>
    <w:rsid w:val="00AD0172"/>
    <w:rsid w:val="00AF1310"/>
    <w:rsid w:val="00CA3F7E"/>
    <w:rsid w:val="00CC2FBC"/>
    <w:rsid w:val="00D2236D"/>
    <w:rsid w:val="00D82A9E"/>
    <w:rsid w:val="00DC6645"/>
    <w:rsid w:val="00DE1F19"/>
    <w:rsid w:val="00E42B46"/>
    <w:rsid w:val="00E621FA"/>
    <w:rsid w:val="00E70375"/>
    <w:rsid w:val="00EF4921"/>
    <w:rsid w:val="00F5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2021-05-26T02:41:00Z</cp:lastPrinted>
  <dcterms:created xsi:type="dcterms:W3CDTF">2021-05-25T09:31:00Z</dcterms:created>
  <dcterms:modified xsi:type="dcterms:W3CDTF">2021-06-02T00:49:00Z</dcterms:modified>
</cp:coreProperties>
</file>