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8" w:rsidRPr="00E46708" w:rsidRDefault="00464948" w:rsidP="009A1360">
      <w:pPr>
        <w:jc w:val="center"/>
        <w:rPr>
          <w:rFonts w:ascii="宋体" w:cs="Times New Roman"/>
          <w:b/>
          <w:bCs/>
          <w:sz w:val="44"/>
          <w:szCs w:val="44"/>
        </w:rPr>
      </w:pPr>
      <w:r w:rsidRPr="00E46708">
        <w:rPr>
          <w:rFonts w:ascii="宋体" w:hAnsi="宋体" w:cs="宋体"/>
          <w:b/>
          <w:bCs/>
          <w:sz w:val="44"/>
          <w:szCs w:val="44"/>
        </w:rPr>
        <w:t>2017</w:t>
      </w:r>
      <w:r w:rsidRPr="00E46708">
        <w:rPr>
          <w:rFonts w:ascii="宋体" w:hAnsi="宋体" w:cs="宋体" w:hint="eastAsia"/>
          <w:b/>
          <w:bCs/>
          <w:sz w:val="44"/>
          <w:szCs w:val="44"/>
        </w:rPr>
        <w:t>年白城市本级举借债务情况说明</w:t>
      </w:r>
    </w:p>
    <w:p w:rsidR="00464948" w:rsidRPr="00453500" w:rsidRDefault="00464948" w:rsidP="009A1360">
      <w:pPr>
        <w:rPr>
          <w:rFonts w:ascii="仿宋_GB2312" w:eastAsia="仿宋_GB2312" w:hAnsi="宋体" w:cs="Times New Roman"/>
          <w:sz w:val="32"/>
          <w:szCs w:val="32"/>
        </w:rPr>
      </w:pPr>
    </w:p>
    <w:p w:rsidR="00464948" w:rsidRPr="00453500" w:rsidRDefault="00464948" w:rsidP="00E46708">
      <w:pPr>
        <w:spacing w:line="360" w:lineRule="auto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53500">
        <w:rPr>
          <w:rFonts w:ascii="仿宋_GB2312" w:eastAsia="仿宋_GB2312" w:hAnsi="宋体" w:cs="仿宋_GB2312"/>
          <w:sz w:val="32"/>
          <w:szCs w:val="32"/>
        </w:rPr>
        <w:t>2017</w:t>
      </w:r>
      <w:r w:rsidRPr="00453500">
        <w:rPr>
          <w:rFonts w:ascii="仿宋_GB2312" w:eastAsia="仿宋_GB2312" w:hAnsi="宋体" w:cs="仿宋_GB2312" w:hint="eastAsia"/>
          <w:sz w:val="32"/>
          <w:szCs w:val="32"/>
        </w:rPr>
        <w:t>年白城市本级举借债务具体情况</w:t>
      </w:r>
      <w:r>
        <w:rPr>
          <w:rFonts w:ascii="仿宋_GB2312" w:eastAsia="仿宋_GB2312" w:hAnsi="宋体" w:cs="仿宋_GB2312" w:hint="eastAsia"/>
          <w:sz w:val="32"/>
          <w:szCs w:val="32"/>
        </w:rPr>
        <w:t>如下：</w:t>
      </w:r>
    </w:p>
    <w:p w:rsidR="00464948" w:rsidRPr="00453500" w:rsidRDefault="00464948" w:rsidP="00453500">
      <w:pPr>
        <w:spacing w:line="360" w:lineRule="auto"/>
        <w:ind w:firstLine="629"/>
        <w:rPr>
          <w:rFonts w:ascii="仿宋_GB2312" w:eastAsia="仿宋_GB2312" w:hAnsi="宋体" w:cs="Times New Roman"/>
          <w:sz w:val="32"/>
          <w:szCs w:val="32"/>
        </w:rPr>
      </w:pPr>
      <w:r w:rsidRPr="00453500">
        <w:rPr>
          <w:rFonts w:ascii="仿宋_GB2312" w:eastAsia="仿宋_GB2312" w:hAnsi="宋体" w:cs="仿宋_GB2312"/>
          <w:sz w:val="32"/>
          <w:szCs w:val="32"/>
        </w:rPr>
        <w:t>1</w:t>
      </w:r>
      <w:r w:rsidRPr="00453500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453500">
        <w:rPr>
          <w:rFonts w:ascii="仿宋_GB2312" w:eastAsia="仿宋_GB2312" w:hAnsi="宋体" w:cs="仿宋_GB2312"/>
          <w:sz w:val="32"/>
          <w:szCs w:val="32"/>
        </w:rPr>
        <w:t>2016</w:t>
      </w:r>
      <w:r w:rsidRPr="00453500">
        <w:rPr>
          <w:rFonts w:ascii="仿宋_GB2312" w:eastAsia="仿宋_GB2312" w:hAnsi="宋体" w:cs="仿宋_GB2312" w:hint="eastAsia"/>
          <w:sz w:val="32"/>
          <w:szCs w:val="32"/>
        </w:rPr>
        <w:t>年末地方政府债务余额实际数为</w:t>
      </w:r>
      <w:r w:rsidRPr="00453500">
        <w:rPr>
          <w:rFonts w:ascii="仿宋_GB2312" w:eastAsia="仿宋_GB2312" w:hAnsi="宋体" w:cs="仿宋_GB2312"/>
          <w:sz w:val="32"/>
          <w:szCs w:val="32"/>
        </w:rPr>
        <w:t>899434</w:t>
      </w:r>
      <w:r w:rsidRPr="00453500">
        <w:rPr>
          <w:rFonts w:ascii="仿宋_GB2312" w:eastAsia="仿宋_GB2312" w:hAnsi="宋体" w:cs="仿宋_GB2312" w:hint="eastAsia"/>
          <w:sz w:val="32"/>
          <w:szCs w:val="32"/>
        </w:rPr>
        <w:t>万元，其中：一般债务为</w:t>
      </w:r>
      <w:r w:rsidRPr="00453500">
        <w:rPr>
          <w:rFonts w:ascii="仿宋_GB2312" w:eastAsia="仿宋_GB2312" w:hAnsi="宋体" w:cs="仿宋_GB2312"/>
          <w:sz w:val="32"/>
          <w:szCs w:val="32"/>
        </w:rPr>
        <w:t>665624</w:t>
      </w:r>
      <w:r w:rsidRPr="00453500">
        <w:rPr>
          <w:rFonts w:ascii="仿宋_GB2312" w:eastAsia="仿宋_GB2312" w:hAnsi="宋体" w:cs="仿宋_GB2312" w:hint="eastAsia"/>
          <w:sz w:val="32"/>
          <w:szCs w:val="32"/>
        </w:rPr>
        <w:t>万元；专项债务为</w:t>
      </w:r>
      <w:r w:rsidRPr="00453500">
        <w:rPr>
          <w:rFonts w:ascii="仿宋_GB2312" w:eastAsia="仿宋_GB2312" w:hAnsi="宋体" w:cs="仿宋_GB2312"/>
          <w:sz w:val="32"/>
          <w:szCs w:val="32"/>
        </w:rPr>
        <w:t>233810</w:t>
      </w:r>
      <w:r w:rsidRPr="00453500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464948" w:rsidRPr="009A1360" w:rsidRDefault="00464948" w:rsidP="00453500">
      <w:pPr>
        <w:spacing w:line="360" w:lineRule="auto"/>
        <w:ind w:firstLine="629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、中央还未对省公布</w:t>
      </w:r>
      <w:r>
        <w:rPr>
          <w:rFonts w:ascii="仿宋_GB2312" w:eastAsia="仿宋_GB2312" w:hAnsi="宋体" w:cs="仿宋_GB2312"/>
          <w:sz w:val="32"/>
          <w:szCs w:val="32"/>
        </w:rPr>
        <w:t>2017</w:t>
      </w:r>
      <w:r>
        <w:rPr>
          <w:rFonts w:ascii="仿宋_GB2312" w:eastAsia="仿宋_GB2312" w:hAnsi="宋体" w:cs="仿宋_GB2312" w:hint="eastAsia"/>
          <w:sz w:val="32"/>
          <w:szCs w:val="32"/>
        </w:rPr>
        <w:t>年末地方政府债务余额限额，</w:t>
      </w:r>
      <w:r>
        <w:rPr>
          <w:rFonts w:ascii="仿宋_GB2312" w:eastAsia="仿宋_GB2312" w:cs="仿宋_GB2312" w:hint="eastAsia"/>
          <w:sz w:val="32"/>
          <w:szCs w:val="32"/>
        </w:rPr>
        <w:t>待具体限额公布后，及时向社会公开。</w:t>
      </w:r>
    </w:p>
    <w:sectPr w:rsidR="00464948" w:rsidRPr="009A1360" w:rsidSect="00F1598F">
      <w:footerReference w:type="default" r:id="rId6"/>
      <w:pgSz w:w="11906" w:h="16838"/>
      <w:pgMar w:top="1440" w:right="1800" w:bottom="1440" w:left="1800" w:header="851" w:footer="992" w:gutter="0"/>
      <w:pgNumType w:start="8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48" w:rsidRDefault="004649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64948" w:rsidRDefault="004649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48" w:rsidRDefault="00464948" w:rsidP="005119C7">
    <w:pPr>
      <w:pStyle w:val="Footer"/>
      <w:framePr w:wrap="auto" w:vAnchor="text" w:hAnchor="margin" w:xAlign="outside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86</w:t>
    </w:r>
    <w:r>
      <w:rPr>
        <w:rStyle w:val="PageNumber"/>
      </w:rPr>
      <w:fldChar w:fldCharType="end"/>
    </w:r>
  </w:p>
  <w:p w:rsidR="00464948" w:rsidRDefault="00464948" w:rsidP="00F1598F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48" w:rsidRDefault="004649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64948" w:rsidRDefault="004649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51D"/>
    <w:rsid w:val="00113B72"/>
    <w:rsid w:val="0019151D"/>
    <w:rsid w:val="00197788"/>
    <w:rsid w:val="003E4A69"/>
    <w:rsid w:val="00453500"/>
    <w:rsid w:val="00464948"/>
    <w:rsid w:val="004C2C66"/>
    <w:rsid w:val="005119C7"/>
    <w:rsid w:val="005449E1"/>
    <w:rsid w:val="006961C9"/>
    <w:rsid w:val="009A1360"/>
    <w:rsid w:val="00A733A5"/>
    <w:rsid w:val="00C10193"/>
    <w:rsid w:val="00D833CF"/>
    <w:rsid w:val="00D903CB"/>
    <w:rsid w:val="00E46708"/>
    <w:rsid w:val="00F1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C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5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1598F"/>
  </w:style>
  <w:style w:type="paragraph" w:styleId="BalloonText">
    <w:name w:val="Balloon Text"/>
    <w:basedOn w:val="Normal"/>
    <w:link w:val="BalloonTextChar"/>
    <w:uiPriority w:val="99"/>
    <w:semiHidden/>
    <w:rsid w:val="00F159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</Words>
  <Characters>126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dell-pc</cp:lastModifiedBy>
  <cp:revision>5</cp:revision>
  <cp:lastPrinted>2017-10-30T01:24:00Z</cp:lastPrinted>
  <dcterms:created xsi:type="dcterms:W3CDTF">2017-10-27T06:49:00Z</dcterms:created>
  <dcterms:modified xsi:type="dcterms:W3CDTF">2017-10-30T01:24:00Z</dcterms:modified>
</cp:coreProperties>
</file>