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足浴、洗浴场所</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45D00994"/>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1</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2020-07-09T02:39:58Z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