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黑体" w:hAnsi="黑体" w:eastAsia="黑体"/>
          <w:b/>
          <w:sz w:val="28"/>
          <w:szCs w:val="28"/>
        </w:rPr>
      </w:pPr>
    </w:p>
    <w:p>
      <w:pPr>
        <w:jc w:val="both"/>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bookmarkStart w:id="0" w:name="_GoBack"/>
      <w:r>
        <w:rPr>
          <w:rFonts w:hint="eastAsia" w:ascii="黑体" w:hAnsi="黑体" w:eastAsia="黑体"/>
          <w:b/>
          <w:sz w:val="40"/>
          <w:szCs w:val="40"/>
        </w:rPr>
        <w:t>我要办工程建设项目施工许可阶段</w:t>
      </w:r>
      <w:bookmarkEnd w:id="0"/>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widowControl/>
        <w:jc w:val="left"/>
        <w:rPr>
          <w:rFonts w:ascii="黑体" w:hAnsi="黑体" w:eastAsia="黑体"/>
          <w:b/>
          <w:sz w:val="28"/>
          <w:szCs w:val="28"/>
        </w:rPr>
      </w:pP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方正小标宋简体" w:hAnsi="方正小标宋简体" w:eastAsia="方正小标宋简体" w:cs="方正小标宋简体"/>
          <w:b/>
          <w:bCs/>
          <w:sz w:val="32"/>
          <w:szCs w:val="32"/>
          <w:lang w:val="en-US" w:eastAsia="zh-CN"/>
        </w:rPr>
        <w:t>我要办</w:t>
      </w:r>
      <w:r>
        <w:rPr>
          <w:rFonts w:hint="eastAsia" w:ascii="方正小标宋简体" w:hAnsi="方正小标宋简体" w:eastAsia="方正小标宋简体" w:cs="方正小标宋简体"/>
          <w:b/>
          <w:bCs/>
          <w:sz w:val="32"/>
          <w:szCs w:val="32"/>
        </w:rPr>
        <w:t>建设工程定位验线合格通知书</w:t>
      </w:r>
      <w:r>
        <w:rPr>
          <w:rFonts w:hint="eastAsia" w:ascii="方正小标宋简体" w:hAnsi="方正小标宋简体" w:eastAsia="方正小标宋简体" w:cs="方正小标宋简体"/>
          <w:b/>
          <w:bCs/>
          <w:sz w:val="32"/>
          <w:szCs w:val="32"/>
          <w:lang w:val="en-US" w:eastAsia="zh-CN"/>
        </w:rPr>
        <w:t>核发</w:t>
      </w:r>
      <w:r>
        <w:rPr>
          <w:rFonts w:hint="eastAsia" w:ascii="方正小标宋简体" w:hAnsi="方正小标宋简体" w:eastAsia="方正小标宋简体" w:cs="方正小标宋简体"/>
          <w:b/>
          <w:bCs/>
          <w:sz w:val="32"/>
          <w:szCs w:val="32"/>
        </w:rPr>
        <w:t>”服务规程指南</w:t>
      </w:r>
    </w:p>
    <w:p>
      <w:pPr>
        <w:jc w:val="center"/>
        <w:rPr>
          <w:rFonts w:hint="eastAsia" w:ascii="黑体" w:hAnsi="黑体" w:eastAsia="黑体"/>
          <w:b/>
          <w:sz w:val="28"/>
          <w:szCs w:val="28"/>
          <w:lang w:eastAsia="zh-CN"/>
        </w:rPr>
      </w:pPr>
    </w:p>
    <w:p>
      <w:pPr>
        <w:jc w:val="left"/>
        <w:rPr>
          <w:rFonts w:ascii="宋体"/>
          <w:sz w:val="24"/>
        </w:rPr>
      </w:pPr>
      <w:r>
        <w:rPr>
          <w:rFonts w:hint="eastAsia" w:ascii="宋体" w:hAnsi="宋体"/>
          <w:sz w:val="24"/>
        </w:rPr>
        <w:t>填表人：</w:t>
      </w:r>
      <w:r>
        <w:rPr>
          <w:rFonts w:hint="eastAsia" w:ascii="宋体" w:hAnsi="宋体"/>
          <w:sz w:val="24"/>
          <w:lang w:val="en-US" w:eastAsia="zh-CN"/>
        </w:rPr>
        <w:t>张浩</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hint="eastAsia" w:ascii="宋体" w:eastAsia="宋体"/>
                <w:sz w:val="20"/>
                <w:szCs w:val="20"/>
                <w:lang w:val="en-US" w:eastAsia="zh-CN"/>
              </w:rPr>
            </w:pPr>
            <w:r>
              <w:rPr>
                <w:rFonts w:hint="eastAsia" w:ascii="宋体"/>
                <w:sz w:val="20"/>
                <w:szCs w:val="20"/>
              </w:rPr>
              <w:t>建设工程定位验线合格通知书</w:t>
            </w:r>
            <w:r>
              <w:rPr>
                <w:rFonts w:hint="eastAsia" w:ascii="宋体"/>
                <w:sz w:val="20"/>
                <w:szCs w:val="20"/>
                <w:lang w:val="en-US" w:eastAsia="zh-CN"/>
              </w:rPr>
              <w:t>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default" w:ascii="宋体" w:eastAsia="宋体"/>
                <w:sz w:val="20"/>
                <w:szCs w:val="20"/>
                <w:lang w:val="en-US" w:eastAsia="zh-CN"/>
              </w:rPr>
            </w:pPr>
            <w:r>
              <w:rPr>
                <w:rFonts w:hint="eastAsia" w:ascii="宋体" w:hAnsi="宋体"/>
                <w:sz w:val="20"/>
                <w:szCs w:val="20"/>
              </w:rPr>
              <w:t>白城市</w:t>
            </w:r>
            <w:r>
              <w:rPr>
                <w:rFonts w:hint="eastAsia" w:ascii="宋体" w:hAnsi="宋体"/>
                <w:sz w:val="20"/>
                <w:szCs w:val="20"/>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0436-3294353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0346-3352186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w:t>
            </w:r>
            <w:r>
              <w:rPr>
                <w:rFonts w:hint="eastAsia" w:ascii="宋体" w:hAnsi="宋体"/>
                <w:sz w:val="20"/>
                <w:szCs w:val="20"/>
                <w:lang w:val="en-US" w:eastAsia="zh-CN"/>
              </w:rPr>
              <w:t>确认</w:t>
            </w:r>
            <w:r>
              <w:rPr>
                <w:rFonts w:hint="eastAsia" w:ascii="宋体" w:hAnsi="宋体"/>
                <w:sz w:val="20"/>
                <w:szCs w:val="2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default" w:ascii="宋体" w:eastAsia="宋体"/>
                <w:sz w:val="20"/>
                <w:szCs w:val="20"/>
                <w:lang w:val="en-US" w:eastAsia="zh-CN"/>
              </w:rPr>
            </w:pPr>
            <w:r>
              <w:rPr>
                <w:rFonts w:hint="eastAsia" w:ascii="宋体" w:hAnsi="宋体"/>
                <w:sz w:val="20"/>
                <w:szCs w:val="20"/>
                <w:lang w:val="en-US" w:eastAsia="zh-CN"/>
              </w:rPr>
              <w:t>个人、法人、其他组织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5工作日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2工作日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sz w:val="20"/>
                <w:szCs w:val="20"/>
              </w:rPr>
              <w:t>《吉林省城乡规划条例》</w:t>
            </w:r>
            <w:r>
              <w:rPr>
                <w:rFonts w:hint="eastAsia" w:ascii="宋体"/>
                <w:sz w:val="20"/>
                <w:szCs w:val="20"/>
                <w:lang w:eastAsia="zh-CN"/>
              </w:rPr>
              <w:t>、</w:t>
            </w:r>
            <w:r>
              <w:rPr>
                <w:rFonts w:hint="eastAsia" w:ascii="宋体"/>
                <w:sz w:val="20"/>
                <w:szCs w:val="20"/>
              </w:rPr>
              <w:t>白工建审改办〔2019〕</w:t>
            </w:r>
            <w:r>
              <w:rPr>
                <w:rFonts w:hint="eastAsia" w:ascii="宋体"/>
                <w:sz w:val="20"/>
                <w:szCs w:val="20"/>
                <w:lang w:val="en-US" w:eastAsia="zh-CN"/>
              </w:rPr>
              <w:t>16</w:t>
            </w:r>
            <w:r>
              <w:rPr>
                <w:rFonts w:hint="eastAsia" w:ascii="宋体"/>
                <w:sz w:val="20"/>
                <w:szCs w:val="20"/>
              </w:rPr>
              <w:t>号</w:t>
            </w:r>
            <w:r>
              <w:rPr>
                <w:rFonts w:hint="eastAsia" w:ascii="宋体"/>
                <w:sz w:val="20"/>
                <w:szCs w:val="20"/>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申请-受理-审查-核发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numPr>
                <w:ilvl w:val="0"/>
                <w:numId w:val="1"/>
              </w:numPr>
              <w:spacing w:line="360" w:lineRule="auto"/>
              <w:rPr>
                <w:rFonts w:hint="eastAsia" w:ascii="宋体" w:hAnsi="宋体"/>
                <w:sz w:val="20"/>
                <w:szCs w:val="20"/>
              </w:rPr>
            </w:pPr>
            <w:r>
              <w:rPr>
                <w:rFonts w:hint="eastAsia" w:ascii="宋体" w:hAnsi="宋体"/>
                <w:sz w:val="20"/>
                <w:szCs w:val="20"/>
              </w:rPr>
              <w:t>领取《建设工程规划许可证》及附件、附图；</w:t>
            </w:r>
          </w:p>
          <w:p>
            <w:pPr>
              <w:numPr>
                <w:ilvl w:val="0"/>
                <w:numId w:val="0"/>
              </w:numPr>
              <w:spacing w:line="360" w:lineRule="auto"/>
              <w:rPr>
                <w:rFonts w:ascii="宋体"/>
                <w:sz w:val="20"/>
                <w:szCs w:val="20"/>
              </w:rPr>
            </w:pPr>
            <w:r>
              <w:rPr>
                <w:rFonts w:hint="eastAsia" w:ascii="宋体" w:hAnsi="宋体"/>
                <w:sz w:val="20"/>
                <w:szCs w:val="20"/>
              </w:rPr>
              <w:t>2、取得建设工程放线单并由测绘单位完成放线，现场留有固定的放线标志。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sz w:val="20"/>
                <w:szCs w:val="20"/>
              </w:rPr>
              <w:t>《中华人民共和国城乡规划法》第十一条</w:t>
            </w:r>
          </w:p>
          <w:p>
            <w:pPr>
              <w:spacing w:line="360" w:lineRule="auto"/>
              <w:rPr>
                <w:rFonts w:ascii="宋体"/>
                <w:sz w:val="20"/>
                <w:szCs w:val="20"/>
              </w:rPr>
            </w:pPr>
            <w:r>
              <w:rPr>
                <w:rFonts w:hint="eastAsia" w:ascii="宋体"/>
                <w:sz w:val="20"/>
                <w:szCs w:val="20"/>
              </w:rPr>
              <w:t>《吉林省城乡规划条例》第三十九条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eastAsia" w:ascii="宋体"/>
                <w:sz w:val="20"/>
                <w:szCs w:val="20"/>
              </w:rPr>
            </w:pPr>
            <w:r>
              <w:rPr>
                <w:rFonts w:hint="eastAsia" w:ascii="宋体"/>
                <w:sz w:val="20"/>
                <w:szCs w:val="20"/>
              </w:rPr>
              <w:t>1、建设工程定位、放线申请；</w:t>
            </w:r>
          </w:p>
          <w:p>
            <w:pPr>
              <w:numPr>
                <w:ilvl w:val="0"/>
                <w:numId w:val="1"/>
              </w:numPr>
              <w:spacing w:line="360" w:lineRule="auto"/>
              <w:ind w:left="0" w:leftChars="0" w:firstLine="0" w:firstLineChars="0"/>
              <w:rPr>
                <w:rFonts w:hint="eastAsia" w:ascii="宋体"/>
                <w:sz w:val="20"/>
                <w:szCs w:val="20"/>
              </w:rPr>
            </w:pPr>
            <w:r>
              <w:rPr>
                <w:rFonts w:hint="eastAsia" w:ascii="宋体"/>
                <w:sz w:val="20"/>
                <w:szCs w:val="20"/>
              </w:rPr>
              <w:t>经审定的建设工程设计方案、总平面图；</w:t>
            </w:r>
          </w:p>
          <w:p>
            <w:pPr>
              <w:numPr>
                <w:ilvl w:val="0"/>
                <w:numId w:val="0"/>
              </w:numPr>
              <w:spacing w:line="360" w:lineRule="auto"/>
              <w:ind w:leftChars="0"/>
              <w:rPr>
                <w:rFonts w:ascii="宋体"/>
                <w:sz w:val="20"/>
                <w:szCs w:val="20"/>
              </w:rPr>
            </w:pPr>
            <w:r>
              <w:rPr>
                <w:rFonts w:hint="eastAsia" w:ascii="宋体"/>
                <w:sz w:val="20"/>
                <w:szCs w:val="20"/>
                <w:lang w:val="en-US" w:eastAsia="zh-CN"/>
              </w:rPr>
              <w:t>3</w:t>
            </w:r>
            <w:r>
              <w:rPr>
                <w:rFonts w:hint="eastAsia" w:ascii="宋体"/>
                <w:sz w:val="20"/>
                <w:szCs w:val="20"/>
              </w:rPr>
              <w:t>、具有测绘资质单位制作的定位、放线测量报告（成果图）。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建设工程定位验线合格通知书</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rPr>
      </w:pPr>
    </w:p>
    <w:p>
      <w:pPr>
        <w:rPr>
          <w:rFonts w:hint="eastAsia"/>
        </w:rPr>
      </w:pPr>
    </w:p>
    <w:p>
      <w:r>
        <mc:AlternateContent>
          <mc:Choice Requires="wps">
            <w:drawing>
              <wp:anchor distT="0" distB="0" distL="114300" distR="114300" simplePos="0" relativeHeight="251704320" behindDoc="0" locked="0" layoutInCell="1" allowOverlap="1">
                <wp:simplePos x="0" y="0"/>
                <wp:positionH relativeFrom="column">
                  <wp:posOffset>1551305</wp:posOffset>
                </wp:positionH>
                <wp:positionV relativeFrom="paragraph">
                  <wp:posOffset>196215</wp:posOffset>
                </wp:positionV>
                <wp:extent cx="2004060" cy="285750"/>
                <wp:effectExtent l="6350" t="6350" r="8890" b="12700"/>
                <wp:wrapNone/>
                <wp:docPr id="1" name="矩形 1"/>
                <wp:cNvGraphicFramePr/>
                <a:graphic xmlns:a="http://schemas.openxmlformats.org/drawingml/2006/main">
                  <a:graphicData uri="http://schemas.microsoft.com/office/word/2010/wordprocessingShape">
                    <wps:wsp>
                      <wps:cNvSpPr/>
                      <wps:spPr>
                        <a:xfrm>
                          <a:off x="0" y="0"/>
                          <a:ext cx="10668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综合窗口收件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15pt;margin-top:15.45pt;height:22.5pt;width:157.8pt;z-index:251704320;v-text-anchor:middle;mso-width-relative:page;mso-height-relative:page;" fillcolor="#FFFFFF" filled="t" stroked="t" coordsize="21600,21600" o:gfxdata="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0ts0dkAAAAJAQAADwAAAAAAAAABACAAAAAiAAAAZHJzL2Rvd25y&#10;ZXYueG1sUEsBAhQAFAAAAAgAh07iQLOewY1vAgAAzwQAAA4AAAAAAAAAAQAgAAAAKAEAAGRycy9l&#10;Mm9Eb2MueG1sUEsFBgAAAAAGAAYAWQEAAAkGAAAAAA==&#10;">
                <v:fill on="t" focussize="0,0"/>
                <v:stroke weight="1pt" color="#70AD47" miterlimit="8" joinstyle="miter"/>
                <v:imagedata o:title=""/>
                <o:lock v:ext="edit" aspectratio="f"/>
                <v:textbox>
                  <w:txbxContent>
                    <w:p>
                      <w:pPr>
                        <w:jc w:val="center"/>
                      </w:pPr>
                      <w:r>
                        <w:rPr>
                          <w:rFonts w:hint="eastAsia"/>
                        </w:rPr>
                        <w:t>综合窗口收件</w:t>
                      </w:r>
                    </w:p>
                  </w:txbxContent>
                </v:textbox>
              </v:rect>
            </w:pict>
          </mc:Fallback>
        </mc:AlternateContent>
      </w:r>
    </w:p>
    <w:p/>
    <w:p>
      <w:r>
        <mc:AlternateContent>
          <mc:Choice Requires="wps">
            <w:drawing>
              <wp:anchor distT="0" distB="0" distL="114300" distR="114300" simplePos="0" relativeHeight="251810816" behindDoc="0" locked="0" layoutInCell="1" allowOverlap="1">
                <wp:simplePos x="0" y="0"/>
                <wp:positionH relativeFrom="column">
                  <wp:posOffset>2358390</wp:posOffset>
                </wp:positionH>
                <wp:positionV relativeFrom="paragraph">
                  <wp:posOffset>311785</wp:posOffset>
                </wp:positionV>
                <wp:extent cx="428625" cy="0"/>
                <wp:effectExtent l="49530" t="0" r="64770" b="9525"/>
                <wp:wrapNone/>
                <wp:docPr id="21" name="直接箭头连接符 21"/>
                <wp:cNvGraphicFramePr/>
                <a:graphic xmlns:a="http://schemas.openxmlformats.org/drawingml/2006/main">
                  <a:graphicData uri="http://schemas.microsoft.com/office/word/2010/wordprocessingShape">
                    <wps:wsp>
                      <wps:cNvCnPr/>
                      <wps:spPr>
                        <a:xfrm rot="5400000">
                          <a:off x="0" y="0"/>
                          <a:ext cx="42862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85.7pt;margin-top:24.55pt;height:0pt;width:33.75pt;rotation:5898240f;z-index:251810816;mso-width-relative:page;mso-height-relative:page;" filled="f" stroked="t" coordsize="21600,21600" o:gfxdata="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frLT9gAAAAJAQAADwAAAAAAAAABACAAAAAiAAAAZHJzL2Rvd25yZXYu&#10;eG1sUEsBAhQAFAAAAAgAh07iQJK2Fkj7AQAAuAMAAA4AAAAAAAAAAQAgAAAAJwEAAGRycy9lMm9E&#10;b2MueG1sUEsFBgAAAAAGAAYAWQEAAJQFAAAAAA==&#1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1809792" behindDoc="0" locked="0" layoutInCell="1" allowOverlap="1">
                <wp:simplePos x="0" y="0"/>
                <wp:positionH relativeFrom="column">
                  <wp:posOffset>1551305</wp:posOffset>
                </wp:positionH>
                <wp:positionV relativeFrom="paragraph">
                  <wp:posOffset>146685</wp:posOffset>
                </wp:positionV>
                <wp:extent cx="2004060" cy="304800"/>
                <wp:effectExtent l="6350" t="6350" r="8890" b="12700"/>
                <wp:wrapNone/>
                <wp:docPr id="22" name="矩形 22"/>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行政审批办公室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15pt;margin-top:11.55pt;height:24pt;width:157.8pt;z-index:251809792;v-text-anchor:middle;mso-width-relative:page;mso-height-relative:page;" fillcolor="#FFFFFF" filled="t" stroked="t" coordsize="21600,21600" o:gfxdata="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BPOaTHZAAAACQEAAA8AAAAAAAAAAQAgAAAAIgAAAGRycy9kb3du&#10;cmV2LnhtbFBLAQIUABQAAAAIAIdO4kBCsG0McAIAANEEAAAOAAAAAAAAAAEAIAAAACgBAABkcnMv&#10;ZTJvRG9jLnhtbFBLBQYAAAAABgAGAFkBAAAKBgAAAAA=&#10;">
                <v:fill on="t" focussize="0,0"/>
                <v:stroke weight="1pt" color="#70AD47" miterlimit="8" joinstyle="miter"/>
                <v:imagedata o:title=""/>
                <o:lock v:ext="edit" aspectratio="f"/>
                <v:textbox>
                  <w:txbxContent>
                    <w:p>
                      <w:pPr>
                        <w:jc w:val="center"/>
                      </w:pPr>
                      <w:r>
                        <w:rPr>
                          <w:rFonts w:hint="eastAsia"/>
                        </w:rPr>
                        <w:t>行政审批办公室</w:t>
                      </w:r>
                    </w:p>
                  </w:txbxContent>
                </v:textbox>
              </v:rect>
            </w:pict>
          </mc:Fallback>
        </mc:AlternateContent>
      </w:r>
    </w:p>
    <w:p/>
    <w:p>
      <w:r>
        <mc:AlternateContent>
          <mc:Choice Requires="wps">
            <w:drawing>
              <wp:anchor distT="0" distB="0" distL="114300" distR="114300" simplePos="0" relativeHeight="251820032" behindDoc="0" locked="0" layoutInCell="1" allowOverlap="1">
                <wp:simplePos x="0" y="0"/>
                <wp:positionH relativeFrom="column">
                  <wp:posOffset>2350770</wp:posOffset>
                </wp:positionH>
                <wp:positionV relativeFrom="paragraph">
                  <wp:posOffset>296545</wp:posOffset>
                </wp:positionV>
                <wp:extent cx="428625" cy="0"/>
                <wp:effectExtent l="49530" t="0" r="64770" b="9525"/>
                <wp:wrapNone/>
                <wp:docPr id="23" name="直接箭头连接符 23"/>
                <wp:cNvGraphicFramePr/>
                <a:graphic xmlns:a="http://schemas.openxmlformats.org/drawingml/2006/main">
                  <a:graphicData uri="http://schemas.microsoft.com/office/word/2010/wordprocessingShape">
                    <wps:wsp>
                      <wps:cNvCnPr/>
                      <wps:spPr>
                        <a:xfrm rot="5400000">
                          <a:off x="0" y="0"/>
                          <a:ext cx="428625" cy="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85.1pt;margin-top:23.35pt;height:0pt;width:33.75pt;rotation:5898240f;z-index:251820032;mso-width-relative:page;mso-height-relative:page;" filled="f" stroked="t" coordsize="21600,21600" o:gfxdata="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bx6fWAAAACQEAAA8AAAAAAAAAAQAgAAAAIgAAAGRycy9kb3ducmV2Lnht&#10;bFBLAQIUABQAAAAIAIdO4kCsyaHP+wEAALgDAAAOAAAAAAAAAAEAIAAAACUBAABkcnMvZTJvRG9j&#10;LnhtbFBLBQYAAAAABgAGAFkBAACSBQAAAAA=&#10;">
                <v:fill on="f" focussize="0,0"/>
                <v:stroke weight="0.5pt" color="#5B9BD5" joinstyle="miter" endarrow="open"/>
                <v:imagedata o:title=""/>
                <o:lock v:ext="edit" aspectratio="f"/>
              </v:shape>
            </w:pict>
          </mc:Fallback>
        </mc:AlternateContent>
      </w:r>
    </w:p>
    <w:p/>
    <w:p>
      <w:pPr>
        <w:tabs>
          <w:tab w:val="left" w:pos="6195"/>
        </w:tabs>
      </w:pPr>
      <w:r>
        <mc:AlternateContent>
          <mc:Choice Requires="wps">
            <w:drawing>
              <wp:anchor distT="0" distB="0" distL="114300" distR="114300" simplePos="0" relativeHeight="251817984" behindDoc="0" locked="0" layoutInCell="1" allowOverlap="1">
                <wp:simplePos x="0" y="0"/>
                <wp:positionH relativeFrom="column">
                  <wp:posOffset>1414145</wp:posOffset>
                </wp:positionH>
                <wp:positionV relativeFrom="paragraph">
                  <wp:posOffset>182880</wp:posOffset>
                </wp:positionV>
                <wp:extent cx="2276475" cy="304800"/>
                <wp:effectExtent l="6350" t="6350" r="22225" b="12700"/>
                <wp:wrapNone/>
                <wp:docPr id="24" name="矩形 24"/>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分局分管经办人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1.35pt;margin-top:14.4pt;height:24pt;width:179.25pt;z-index:251817984;v-text-anchor:middle;mso-width-relative:page;mso-height-relative:page;" fillcolor="#FFFFFF" filled="t" stroked="t" coordsize="21600,21600" o:gfxdata="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yyHh9gAAAAJAQAADwAAAAAAAAABACAAAAAiAAAAZHJzL2Rvd25y&#10;ZXYueG1sUEsBAhQAFAAAAAgAh07iQE82OEJwAgAA0QQAAA4AAAAAAAAAAQAgAAAAJwEAAGRycy9l&#10;Mm9Eb2MueG1sUEsFBgAAAAAGAAYAWQEAAAkGAAAAAA==&#10;">
                <v:fill on="t" focussize="0,0"/>
                <v:stroke weight="1pt" color="#70AD47" miterlimit="8" joinstyle="miter"/>
                <v:imagedata o:title=""/>
                <o:lock v:ext="edit" aspectratio="f"/>
                <v:textbox>
                  <w:txbxContent>
                    <w:p>
                      <w:pPr>
                        <w:jc w:val="center"/>
                      </w:pPr>
                      <w:r>
                        <w:rPr>
                          <w:rFonts w:hint="eastAsia"/>
                        </w:rPr>
                        <w:t>分局分管经办人</w:t>
                      </w:r>
                    </w:p>
                  </w:txbxContent>
                </v:textbox>
              </v:rect>
            </w:pict>
          </mc:Fallback>
        </mc:AlternateContent>
      </w:r>
      <w:r>
        <w:tab/>
      </w:r>
    </w:p>
    <w:p/>
    <w:p>
      <w:r>
        <mc:AlternateContent>
          <mc:Choice Requires="wps">
            <w:drawing>
              <wp:anchor distT="0" distB="0" distL="114300" distR="114300" simplePos="0" relativeHeight="251819008" behindDoc="0" locked="0" layoutInCell="1" allowOverlap="1">
                <wp:simplePos x="0" y="0"/>
                <wp:positionH relativeFrom="column">
                  <wp:posOffset>2292350</wp:posOffset>
                </wp:positionH>
                <wp:positionV relativeFrom="paragraph">
                  <wp:posOffset>339090</wp:posOffset>
                </wp:positionV>
                <wp:extent cx="495300" cy="635"/>
                <wp:effectExtent l="49530" t="0" r="64135" b="0"/>
                <wp:wrapNone/>
                <wp:docPr id="19" name="肘形连接符 19"/>
                <wp:cNvGraphicFramePr/>
                <a:graphic xmlns:a="http://schemas.openxmlformats.org/drawingml/2006/main">
                  <a:graphicData uri="http://schemas.microsoft.com/office/word/2010/wordprocessingShape">
                    <wps:wsp>
                      <wps:cNvCnPr/>
                      <wps:spPr>
                        <a:xfrm rot="5400000">
                          <a:off x="0" y="0"/>
                          <a:ext cx="495300" cy="635"/>
                        </a:xfrm>
                        <a:prstGeom prst="bentConnector3">
                          <a:avLst>
                            <a:gd name="adj1" fmla="val 50000"/>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80.5pt;margin-top:26.7pt;height:0.05pt;width:39pt;rotation:5898240f;z-index:251819008;mso-width-relative:page;mso-height-relative:page;" filled="f" stroked="t" coordsize="21600,21600" o:gfxdata="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haqrvZAAAACQEAAA8AAAAAAAAAAQAgAAAAIgAA&#10;AGRycy9kb3ducmV2LnhtbFBLAQIUABQAAAAIAIdO4kCm2kBcBwIAAN0DAAAOAAAAAAAAAAEAIAAA&#10;ACgBAABkcnMvZTJvRG9jLnhtbFBLBQYAAAAABgAGAFkBAAChBQAAAAA=&#10;" adj="10800">
                <v:fill on="f" focussize="0,0"/>
                <v:stroke weight="0.5pt" color="#5B9BD5" joinstyle="miter" endarrow="open"/>
                <v:imagedata o:title=""/>
                <o:lock v:ext="edit" aspectratio="f"/>
              </v:shape>
            </w:pict>
          </mc:Fallback>
        </mc:AlternateContent>
      </w:r>
    </w:p>
    <w:p/>
    <w:p/>
    <w:p>
      <w:r>
        <mc:AlternateContent>
          <mc:Choice Requires="wps">
            <w:drawing>
              <wp:anchor distT="0" distB="0" distL="114300" distR="114300" simplePos="0" relativeHeight="251811840" behindDoc="0" locked="0" layoutInCell="1" allowOverlap="1">
                <wp:simplePos x="0" y="0"/>
                <wp:positionH relativeFrom="column">
                  <wp:posOffset>1282065</wp:posOffset>
                </wp:positionH>
                <wp:positionV relativeFrom="paragraph">
                  <wp:posOffset>-7620</wp:posOffset>
                </wp:positionV>
                <wp:extent cx="2592070" cy="304800"/>
                <wp:effectExtent l="6350" t="6350" r="11430" b="12700"/>
                <wp:wrapNone/>
                <wp:docPr id="20" name="矩形 20"/>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rPr>
                                <w:rFonts w:hint="eastAsia"/>
                              </w:rPr>
                            </w:pPr>
                            <w:r>
                              <w:rPr>
                                <w:rFonts w:hint="eastAsia"/>
                              </w:rPr>
                              <w:t>分局分管局长（负责人）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0.95pt;margin-top:-0.6pt;height:24pt;width:204.1pt;z-index:251811840;v-text-anchor:middle;mso-width-relative:page;mso-height-relative:page;" fillcolor="#FFFFFF" filled="t" stroked="t" coordsize="21600,21600" o:gfxdata="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Qq3uNgAAAAJAQAADwAAAAAAAAABACAAAAAiAAAAZHJzL2Rvd25y&#10;ZXYueG1sUEsBAhQAFAAAAAgAh07iQLnNXjZwAgAA0QQAAA4AAAAAAAAAAQAgAAAAJwEAAGRycy9l&#10;Mm9Eb2MueG1sUEsFBgAAAAAGAAYAWQEAAAkGAAAAAA==&#10;">
                <v:fill on="t" focussize="0,0"/>
                <v:stroke weight="1pt" color="#70AD47" miterlimit="8" joinstyle="miter"/>
                <v:imagedata o:title=""/>
                <o:lock v:ext="edit" aspectratio="f"/>
                <v:textbox>
                  <w:txbxContent>
                    <w:p>
                      <w:pPr>
                        <w:jc w:val="center"/>
                        <w:rPr>
                          <w:rFonts w:hint="eastAsia"/>
                        </w:rPr>
                      </w:pPr>
                      <w:r>
                        <w:rPr>
                          <w:rFonts w:hint="eastAsia"/>
                        </w:rPr>
                        <w:t>分局分管局长（负责人）</w:t>
                      </w:r>
                    </w:p>
                  </w:txbxContent>
                </v:textbox>
              </v:rect>
            </w:pict>
          </mc:Fallback>
        </mc:AlternateContent>
      </w:r>
    </w:p>
    <w:p>
      <w:r>
        <mc:AlternateContent>
          <mc:Choice Requires="wps">
            <w:drawing>
              <wp:anchor distT="0" distB="0" distL="114300" distR="114300" simplePos="0" relativeHeight="251821056" behindDoc="0" locked="0" layoutInCell="1" allowOverlap="1">
                <wp:simplePos x="0" y="0"/>
                <wp:positionH relativeFrom="column">
                  <wp:posOffset>2297430</wp:posOffset>
                </wp:positionH>
                <wp:positionV relativeFrom="paragraph">
                  <wp:posOffset>382270</wp:posOffset>
                </wp:positionV>
                <wp:extent cx="495300" cy="635"/>
                <wp:effectExtent l="49530" t="0" r="64135" b="0"/>
                <wp:wrapNone/>
                <wp:docPr id="17" name="肘形连接符 17"/>
                <wp:cNvGraphicFramePr/>
                <a:graphic xmlns:a="http://schemas.openxmlformats.org/drawingml/2006/main">
                  <a:graphicData uri="http://schemas.microsoft.com/office/word/2010/wordprocessingShape">
                    <wps:wsp>
                      <wps:cNvCnPr/>
                      <wps:spPr>
                        <a:xfrm rot="5400000">
                          <a:off x="0" y="0"/>
                          <a:ext cx="495300" cy="635"/>
                        </a:xfrm>
                        <a:prstGeom prst="bentConnector3">
                          <a:avLst>
                            <a:gd name="adj1" fmla="val 50000"/>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80.9pt;margin-top:30.1pt;height:0.05pt;width:39pt;rotation:5898240f;z-index:251821056;mso-width-relative:page;mso-height-relative:page;" filled="f" stroked="t" coordsize="21600,21600" o:gfxdata="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kU6ZNgAAAAJAQAADwAAAAAAAAABACAAAAAiAAAA&#10;ZHJzL2Rvd25yZXYueG1sUEsBAhQAFAAAAAgAh07iQFbcThkHAgAA3QMAAA4AAAAAAAAAAQAgAAAA&#10;JwEAAGRycy9lMm9Eb2MueG1sUEsFBgAAAAAGAAYAWQEAAKAFAAAAAA==&#10;" adj="10800">
                <v:fill on="f" focussize="0,0"/>
                <v:stroke weight="0.5pt" color="#5B9BD5" joinstyle="miter" endarrow="open"/>
                <v:imagedata o:title=""/>
                <o:lock v:ext="edit" aspectratio="f"/>
              </v:shape>
            </w:pict>
          </mc:Fallback>
        </mc:AlternateContent>
      </w:r>
    </w:p>
    <w:p/>
    <w:p/>
    <w:p>
      <w:r>
        <mc:AlternateContent>
          <mc:Choice Requires="wps">
            <w:drawing>
              <wp:anchor distT="0" distB="0" distL="114300" distR="114300" simplePos="0" relativeHeight="251812864" behindDoc="0" locked="0" layoutInCell="1" allowOverlap="1">
                <wp:simplePos x="0" y="0"/>
                <wp:positionH relativeFrom="column">
                  <wp:posOffset>1589405</wp:posOffset>
                </wp:positionH>
                <wp:positionV relativeFrom="paragraph">
                  <wp:posOffset>88900</wp:posOffset>
                </wp:positionV>
                <wp:extent cx="2032635" cy="304800"/>
                <wp:effectExtent l="6350" t="6350" r="18415" b="12700"/>
                <wp:wrapNone/>
                <wp:docPr id="15" name="矩形 15"/>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行政审批办公室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15pt;margin-top:7pt;height:24pt;width:160.05pt;z-index:251812864;v-text-anchor:middle;mso-width-relative:page;mso-height-relative:page;" fillcolor="#FFFFFF" filled="t" stroked="t" coordsize="21600,21600" o:gfxdata="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QwKodgAAAAJAQAADwAAAAAAAAABACAAAAAiAAAAZHJzL2Rvd25y&#10;ZXYueG1sUEsBAhQAFAAAAAgAh07iQC8cXmBwAgAA0QQAAA4AAAAAAAAAAQAgAAAAJwEAAGRycy9l&#10;Mm9Eb2MueG1sUEsFBgAAAAAGAAYAWQEAAAkGAAAAAA==&#10;">
                <v:fill on="t" focussize="0,0"/>
                <v:stroke weight="1pt" color="#70AD47" miterlimit="8" joinstyle="miter"/>
                <v:imagedata o:title=""/>
                <o:lock v:ext="edit" aspectratio="f"/>
                <v:textbox>
                  <w:txbxContent>
                    <w:p>
                      <w:pPr>
                        <w:jc w:val="center"/>
                      </w:pPr>
                      <w:r>
                        <w:rPr>
                          <w:rFonts w:hint="eastAsia"/>
                        </w:rPr>
                        <w:t>行政审批办公室</w:t>
                      </w:r>
                    </w:p>
                  </w:txbxContent>
                </v:textbox>
              </v:rect>
            </w:pict>
          </mc:Fallback>
        </mc:AlternateContent>
      </w:r>
    </w:p>
    <w:p/>
    <w:p>
      <w:r>
        <mc:AlternateContent>
          <mc:Choice Requires="wps">
            <w:drawing>
              <wp:anchor distT="0" distB="0" distL="114300" distR="114300" simplePos="0" relativeHeight="251814912" behindDoc="0" locked="0" layoutInCell="1" allowOverlap="1">
                <wp:simplePos x="0" y="0"/>
                <wp:positionH relativeFrom="column">
                  <wp:posOffset>4324350</wp:posOffset>
                </wp:positionH>
                <wp:positionV relativeFrom="paragraph">
                  <wp:posOffset>154305</wp:posOffset>
                </wp:positionV>
                <wp:extent cx="1352550" cy="304800"/>
                <wp:effectExtent l="6350" t="6350" r="12700" b="12700"/>
                <wp:wrapNone/>
                <wp:docPr id="16" name="矩形 16"/>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rPr>
                                <w:rFonts w:hint="eastAsia"/>
                              </w:rPr>
                            </w:pPr>
                            <w:r>
                              <w:rPr>
                                <w:rFonts w:hint="eastAsia"/>
                              </w:rPr>
                              <w:t>综合窗口出件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0.5pt;margin-top:12.15pt;height:24pt;width:106.5pt;z-index:251814912;v-text-anchor:middle;mso-width-relative:page;mso-height-relative:page;" fillcolor="#FFFFFF" filled="t" stroked="t" coordsize="21600,21600" o:gfxdata="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X4Xup2gAAAAkBAAAPAAAAAAAAAAEAIAAAACIAAABkcnMvZG93&#10;bnJldi54bWxQSwECFAAUAAAACACHTuJACVzMqnACAADRBAAADgAAAAAAAAABACAAAAApAQAAZHJz&#10;L2Uyb0RvYy54bWxQSwUGAAAAAAYABgBZAQAACwYAAAAA&#10;">
                <v:fill on="t" focussize="0,0"/>
                <v:stroke weight="1pt" color="#70AD47" miterlimit="8" joinstyle="miter"/>
                <v:imagedata o:title=""/>
                <o:lock v:ext="edit" aspectratio="f"/>
                <v:textbox>
                  <w:txbxContent>
                    <w:p>
                      <w:pPr>
                        <w:jc w:val="center"/>
                        <w:rPr>
                          <w:rFonts w:hint="eastAsia"/>
                        </w:rPr>
                      </w:pPr>
                      <w:r>
                        <w:rPr>
                          <w:rFonts w:hint="eastAsia"/>
                        </w:rPr>
                        <w:t>综合窗口出件</w:t>
                      </w:r>
                    </w:p>
                  </w:txbxContent>
                </v:textbox>
              </v:rect>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2321560</wp:posOffset>
                </wp:positionH>
                <wp:positionV relativeFrom="paragraph">
                  <wp:posOffset>311785</wp:posOffset>
                </wp:positionV>
                <wp:extent cx="495300" cy="635"/>
                <wp:effectExtent l="49530" t="0" r="64135" b="0"/>
                <wp:wrapNone/>
                <wp:docPr id="14" name="肘形连接符 14"/>
                <wp:cNvGraphicFramePr/>
                <a:graphic xmlns:a="http://schemas.openxmlformats.org/drawingml/2006/main">
                  <a:graphicData uri="http://schemas.microsoft.com/office/word/2010/wordprocessingShape">
                    <wps:wsp>
                      <wps:cNvCnPr/>
                      <wps:spPr>
                        <a:xfrm rot="5400000">
                          <a:off x="0" y="0"/>
                          <a:ext cx="495300" cy="635"/>
                        </a:xfrm>
                        <a:prstGeom prst="bentConnector3">
                          <a:avLst>
                            <a:gd name="adj1" fmla="val 50000"/>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4" type="#_x0000_t34" style="position:absolute;left:0pt;margin-left:182.8pt;margin-top:24.55pt;height:0.05pt;width:39pt;rotation:5898240f;z-index:251815936;mso-width-relative:page;mso-height-relative:page;" filled="f" stroked="t" coordsize="21600,21600" o:gfxdata="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6BEDZAAAACQEAAA8AAAAAAAAAAQAgAAAAIgAA&#10;AGRycy9kb3ducmV2LnhtbFBLAQIUABQAAAAIAIdO4kAj3pDBBwIAAN0DAAAOAAAAAAAAAAEAIAAA&#10;ACgBAABkcnMvZTJvRG9jLnhtbFBLBQYAAAAABgAGAFkBAAChBQAAAAA=&#10;" adj="10800">
                <v:fill on="f" focussize="0,0"/>
                <v:stroke weight="0.5pt" color="#5B9BD5" joinstyle="miter" endarrow="open"/>
                <v:imagedata o:title=""/>
                <o:lock v:ext="edit" aspectratio="f"/>
              </v:shape>
            </w:pict>
          </mc:Fallback>
        </mc:AlternateContent>
      </w:r>
    </w:p>
    <w:p>
      <w:r>
        <mc:AlternateContent>
          <mc:Choice Requires="wps">
            <w:drawing>
              <wp:anchor distT="0" distB="0" distL="114300" distR="114300" simplePos="0" relativeHeight="251816960" behindDoc="0" locked="0" layoutInCell="1" allowOverlap="1">
                <wp:simplePos x="0" y="0"/>
                <wp:positionH relativeFrom="column">
                  <wp:posOffset>2713355</wp:posOffset>
                </wp:positionH>
                <wp:positionV relativeFrom="paragraph">
                  <wp:posOffset>103505</wp:posOffset>
                </wp:positionV>
                <wp:extent cx="1544320" cy="2540"/>
                <wp:effectExtent l="0" t="46990" r="17780" b="64770"/>
                <wp:wrapNone/>
                <wp:docPr id="18" name="直接箭头连接符 18"/>
                <wp:cNvGraphicFramePr/>
                <a:graphic xmlns:a="http://schemas.openxmlformats.org/drawingml/2006/main">
                  <a:graphicData uri="http://schemas.microsoft.com/office/word/2010/wordprocessingShape">
                    <wps:wsp>
                      <wps:cNvCnPr/>
                      <wps:spPr>
                        <a:xfrm>
                          <a:off x="0" y="0"/>
                          <a:ext cx="1544320" cy="2540"/>
                        </a:xfrm>
                        <a:prstGeom prst="straightConnector1">
                          <a:avLst/>
                        </a:prstGeom>
                        <a:ln w="6350" cap="flat" cmpd="sng">
                          <a:solidFill>
                            <a:srgbClr val="5B9BD5"/>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13.65pt;margin-top:8.15pt;height:0.2pt;width:121.6pt;z-index:251816960;mso-width-relative:page;mso-height-relative:page;" filled="f" stroked="t" coordsize="21600,21600" o:gfxdata="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uwDH9YAAAAJAQAADwAAAAAAAAABACAAAAAiAAAAZHJzL2Rvd25yZXYueG1sUEsBAhQA&#10;FAAAAAgAh07iQFp6u2H0AQAArgMAAA4AAAAAAAAAAQAgAAAAJQEAAGRycy9lMm9Eb2MueG1sUEsF&#10;BgAAAAAGAAYAWQEAAIsFAAAAAA==&#10;">
                <v:fill on="f" focussize="0,0"/>
                <v:stroke weight="0.5pt" color="#5B9BD5" joinstyle="miter" endarrow="open"/>
                <v:imagedata o:title=""/>
                <o:lock v:ext="edit" aspectratio="f"/>
              </v:shape>
            </w:pict>
          </mc:Fallback>
        </mc:AlternateContent>
      </w:r>
    </w:p>
    <w:p/>
    <w:p>
      <w:r>
        <mc:AlternateContent>
          <mc:Choice Requires="wps">
            <w:drawing>
              <wp:anchor distT="0" distB="0" distL="114300" distR="114300" simplePos="0" relativeHeight="251813888" behindDoc="0" locked="0" layoutInCell="1" allowOverlap="1">
                <wp:simplePos x="0" y="0"/>
                <wp:positionH relativeFrom="column">
                  <wp:posOffset>1646555</wp:posOffset>
                </wp:positionH>
                <wp:positionV relativeFrom="paragraph">
                  <wp:posOffset>46990</wp:posOffset>
                </wp:positionV>
                <wp:extent cx="2032635" cy="304800"/>
                <wp:effectExtent l="6350" t="6350" r="18415" b="12700"/>
                <wp:wrapNone/>
                <wp:docPr id="2" name="矩形 2"/>
                <wp:cNvGraphicFramePr/>
                <a:graphic xmlns:a="http://schemas.openxmlformats.org/drawingml/2006/main">
                  <a:graphicData uri="http://schemas.microsoft.com/office/word/2010/wordprocessingShape">
                    <wps:wsp>
                      <wps:cNvSpPr/>
                      <wps:spPr>
                        <a:xfrm>
                          <a:off x="0" y="0"/>
                          <a:ext cx="1219200" cy="552450"/>
                        </a:xfrm>
                        <a:prstGeom prst="rect">
                          <a:avLst/>
                        </a:prstGeom>
                        <a:solidFill>
                          <a:sysClr val="window" lastClr="FFFFFF"/>
                        </a:solidFill>
                        <a:ln w="12700" cap="flat" cmpd="sng" algn="ctr">
                          <a:solidFill>
                            <a:srgbClr val="70AD47"/>
                          </a:solidFill>
                          <a:prstDash val="solid"/>
                          <a:miter lim="800000"/>
                        </a:ln>
                        <a:effectLst/>
                      </wps:spPr>
                      <wps:txbx>
                        <w:txbxContent>
                          <w:p>
                            <w:pPr>
                              <w:jc w:val="center"/>
                            </w:pPr>
                            <w:r>
                              <w:rPr>
                                <w:rFonts w:hint="eastAsia"/>
                              </w:rPr>
                              <w:t>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65pt;margin-top:3.7pt;height:24pt;width:160.05pt;z-index:251813888;v-text-anchor:middle;mso-width-relative:page;mso-height-relative:page;" fillcolor="#FFFFFF" filled="t" stroked="t" coordsize="21600,21600" o:gfxdata="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AsowY2AAAAAgBAAAPAAAAAAAAAAEAIAAAACIAAABkcnMvZG93bnJl&#10;di54bWxQSwECFAAUAAAACACHTuJACBLaSm8CAADPBAAADgAAAAAAAAABACAAAAAnAQAAZHJzL2Uy&#10;b0RvYy54bWxQSwUGAAAAAAYABgBZAQAACAYAAAAA&#10;">
                <v:fill on="t" focussize="0,0"/>
                <v:stroke weight="1pt" color="#70AD47" miterlimit="8" joinstyle="miter"/>
                <v:imagedata o:title=""/>
                <o:lock v:ext="edit" aspectratio="f"/>
                <v:textbox>
                  <w:txbxContent>
                    <w:p>
                      <w:pPr>
                        <w:jc w:val="center"/>
                      </w:pPr>
                      <w:r>
                        <w:rPr>
                          <w:rFonts w:hint="eastAsia"/>
                        </w:rPr>
                        <w:t>归档</w:t>
                      </w:r>
                    </w:p>
                  </w:txbxContent>
                </v:textbox>
              </v:rect>
            </w:pict>
          </mc:Fallback>
        </mc:AlternateContent>
      </w:r>
    </w:p>
    <w:p/>
    <w:p/>
    <w:p/>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宋体" w:hAnsi="宋体"/>
          <w:b/>
          <w:sz w:val="44"/>
          <w:szCs w:val="44"/>
        </w:rPr>
      </w:pPr>
      <w:r>
        <w:rPr>
          <w:rFonts w:hint="eastAsia" w:ascii="宋体" w:hAnsi="宋体"/>
          <w:b/>
          <w:sz w:val="44"/>
          <w:szCs w:val="44"/>
        </w:rPr>
        <w:t>建设工程定位验线合格通知书申请表</w:t>
      </w:r>
    </w:p>
    <w:p>
      <w:pPr>
        <w:pStyle w:val="6"/>
        <w:spacing w:before="0" w:beforeAutospacing="0" w:after="0" w:afterAutospacing="0" w:line="240" w:lineRule="exact"/>
        <w:rPr>
          <w:rFonts w:ascii="黑体" w:hAnsi="黑体" w:eastAsia="黑体"/>
          <w:b/>
          <w:sz w:val="44"/>
          <w:szCs w:val="44"/>
        </w:rPr>
      </w:pPr>
    </w:p>
    <w:tbl>
      <w:tblPr>
        <w:tblStyle w:val="8"/>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1"/>
        <w:gridCol w:w="540"/>
        <w:gridCol w:w="1418"/>
        <w:gridCol w:w="1210"/>
        <w:gridCol w:w="65"/>
        <w:gridCol w:w="1276"/>
        <w:gridCol w:w="57"/>
        <w:gridCol w:w="1361"/>
        <w:gridCol w:w="567"/>
        <w:gridCol w:w="32"/>
        <w:gridCol w:w="2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51" w:type="dxa"/>
            <w:gridSpan w:val="2"/>
            <w:tcBorders>
              <w:top w:val="single" w:color="auto" w:sz="12" w:space="0"/>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建设单位（个人）</w:t>
            </w:r>
          </w:p>
        </w:tc>
        <w:tc>
          <w:tcPr>
            <w:tcW w:w="8080" w:type="dxa"/>
            <w:gridSpan w:val="9"/>
            <w:tcBorders>
              <w:top w:val="single" w:color="auto" w:sz="12"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51" w:type="dxa"/>
            <w:gridSpan w:val="2"/>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建设项目名称</w:t>
            </w:r>
          </w:p>
        </w:tc>
        <w:tc>
          <w:tcPr>
            <w:tcW w:w="3969" w:type="dxa"/>
            <w:gridSpan w:val="4"/>
            <w:tcBorders>
              <w:right w:val="single" w:color="auto" w:sz="4" w:space="0"/>
            </w:tcBorders>
            <w:noWrap w:val="0"/>
            <w:vAlign w:val="center"/>
          </w:tcPr>
          <w:p>
            <w:pPr>
              <w:spacing w:line="440" w:lineRule="exact"/>
              <w:jc w:val="center"/>
              <w:rPr>
                <w:rFonts w:ascii="宋体" w:hAnsi="宋体"/>
                <w:szCs w:val="21"/>
              </w:rPr>
            </w:pPr>
          </w:p>
        </w:tc>
        <w:tc>
          <w:tcPr>
            <w:tcW w:w="1985" w:type="dxa"/>
            <w:gridSpan w:val="3"/>
            <w:tcBorders>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统一项目代码</w:t>
            </w:r>
          </w:p>
        </w:tc>
        <w:tc>
          <w:tcPr>
            <w:tcW w:w="2126" w:type="dxa"/>
            <w:gridSpan w:val="2"/>
            <w:tcBorders>
              <w:left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51" w:type="dxa"/>
            <w:gridSpan w:val="2"/>
            <w:tcBorders>
              <w:left w:val="single" w:color="auto" w:sz="12" w:space="0"/>
            </w:tcBorders>
            <w:noWrap w:val="0"/>
            <w:vAlign w:val="center"/>
          </w:tcPr>
          <w:p>
            <w:pPr>
              <w:jc w:val="center"/>
              <w:rPr>
                <w:rFonts w:hint="eastAsia"/>
                <w:szCs w:val="21"/>
              </w:rPr>
            </w:pPr>
            <w:r>
              <w:rPr>
                <w:rFonts w:hint="eastAsia"/>
                <w:szCs w:val="21"/>
              </w:rPr>
              <w:t>工程放线单位</w:t>
            </w:r>
          </w:p>
        </w:tc>
        <w:tc>
          <w:tcPr>
            <w:tcW w:w="8080" w:type="dxa"/>
            <w:gridSpan w:val="9"/>
            <w:tcBorders>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51" w:type="dxa"/>
            <w:gridSpan w:val="2"/>
            <w:tcBorders>
              <w:left w:val="single" w:color="auto" w:sz="12" w:space="0"/>
            </w:tcBorders>
            <w:noWrap w:val="0"/>
            <w:vAlign w:val="center"/>
          </w:tcPr>
          <w:p>
            <w:pPr>
              <w:jc w:val="center"/>
              <w:rPr>
                <w:rFonts w:hint="eastAsia"/>
                <w:szCs w:val="21"/>
              </w:rPr>
            </w:pPr>
            <w:r>
              <w:rPr>
                <w:rFonts w:hint="eastAsia"/>
                <w:szCs w:val="21"/>
              </w:rPr>
              <w:t>工程施工单位</w:t>
            </w:r>
          </w:p>
        </w:tc>
        <w:tc>
          <w:tcPr>
            <w:tcW w:w="8080" w:type="dxa"/>
            <w:gridSpan w:val="9"/>
            <w:tcBorders>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951" w:type="dxa"/>
            <w:gridSpan w:val="2"/>
            <w:tcBorders>
              <w:left w:val="single" w:color="auto" w:sz="12" w:space="0"/>
            </w:tcBorders>
            <w:noWrap w:val="0"/>
            <w:vAlign w:val="center"/>
          </w:tcPr>
          <w:p>
            <w:pPr>
              <w:jc w:val="center"/>
              <w:rPr>
                <w:rFonts w:hint="eastAsia"/>
                <w:szCs w:val="21"/>
              </w:rPr>
            </w:pPr>
            <w:r>
              <w:rPr>
                <w:rFonts w:hint="eastAsia" w:ascii="宋体" w:hAnsi="宋体"/>
                <w:szCs w:val="21"/>
              </w:rPr>
              <w:t>建设位置</w:t>
            </w:r>
          </w:p>
        </w:tc>
        <w:tc>
          <w:tcPr>
            <w:tcW w:w="8080" w:type="dxa"/>
            <w:gridSpan w:val="9"/>
            <w:tcBorders>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369" w:type="dxa"/>
            <w:gridSpan w:val="3"/>
            <w:tcBorders>
              <w:left w:val="single" w:color="auto" w:sz="12" w:space="0"/>
              <w:right w:val="single" w:color="auto" w:sz="4" w:space="0"/>
            </w:tcBorders>
            <w:noWrap w:val="0"/>
            <w:vAlign w:val="center"/>
          </w:tcPr>
          <w:p>
            <w:pPr>
              <w:spacing w:line="440" w:lineRule="exact"/>
              <w:jc w:val="center"/>
              <w:rPr>
                <w:rFonts w:ascii="宋体" w:hAnsi="宋体"/>
                <w:szCs w:val="21"/>
              </w:rPr>
            </w:pPr>
            <w:r>
              <w:rPr>
                <w:rFonts w:hint="eastAsia"/>
                <w:szCs w:val="21"/>
              </w:rPr>
              <w:t>建设工程规划许可证编号</w:t>
            </w:r>
          </w:p>
        </w:tc>
        <w:tc>
          <w:tcPr>
            <w:tcW w:w="6662" w:type="dxa"/>
            <w:gridSpan w:val="8"/>
            <w:tcBorders>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0031" w:type="dxa"/>
            <w:gridSpan w:val="11"/>
            <w:tcBorders>
              <w:left w:val="single" w:color="auto" w:sz="12" w:space="0"/>
              <w:right w:val="single" w:color="auto" w:sz="12" w:space="0"/>
            </w:tcBorders>
            <w:noWrap w:val="0"/>
            <w:vAlign w:val="center"/>
          </w:tcPr>
          <w:p>
            <w:pPr>
              <w:spacing w:line="440" w:lineRule="exact"/>
              <w:ind w:firstLine="210" w:firstLineChars="100"/>
              <w:jc w:val="center"/>
              <w:rPr>
                <w:rFonts w:ascii="宋体" w:hAnsi="宋体"/>
                <w:szCs w:val="21"/>
              </w:rPr>
            </w:pPr>
            <w:r>
              <w:rPr>
                <w:rFonts w:ascii="宋体" w:hAnsi="宋体"/>
                <w:szCs w:val="21"/>
              </w:rPr>
              <w:t>附</w:t>
            </w:r>
            <w:r>
              <w:rPr>
                <w:rFonts w:hint="eastAsia" w:ascii="宋体" w:hAnsi="宋体"/>
                <w:szCs w:val="21"/>
              </w:rPr>
              <w:t>：</w:t>
            </w:r>
            <w:r>
              <w:rPr>
                <w:rFonts w:hint="eastAsia"/>
                <w:szCs w:val="21"/>
              </w:rPr>
              <w:t>工程放线单位提供的定位、</w:t>
            </w:r>
            <w:r>
              <w:rPr>
                <w:rFonts w:hint="eastAsia" w:ascii="宋体" w:hAnsi="宋体"/>
                <w:szCs w:val="21"/>
              </w:rPr>
              <w:t>放</w:t>
            </w:r>
            <w:r>
              <w:rPr>
                <w:rFonts w:ascii="宋体" w:hAnsi="宋体"/>
                <w:szCs w:val="21"/>
              </w:rPr>
              <w:t>线测量报告及附图等资料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51" w:type="dxa"/>
            <w:gridSpan w:val="2"/>
            <w:vMerge w:val="restart"/>
            <w:tcBorders>
              <w:left w:val="single" w:color="auto" w:sz="12" w:space="0"/>
            </w:tcBorders>
            <w:noWrap w:val="0"/>
            <w:vAlign w:val="center"/>
          </w:tcPr>
          <w:p>
            <w:pPr>
              <w:spacing w:line="440" w:lineRule="exact"/>
              <w:jc w:val="center"/>
              <w:rPr>
                <w:rFonts w:hint="eastAsia" w:ascii="宋体" w:hAnsi="宋体"/>
                <w:szCs w:val="21"/>
              </w:rPr>
            </w:pPr>
            <w:r>
              <w:rPr>
                <w:rFonts w:ascii="宋体" w:hAnsi="宋体"/>
                <w:szCs w:val="21"/>
              </w:rPr>
              <w:t>开工</w:t>
            </w:r>
            <w:r>
              <w:rPr>
                <w:rFonts w:hint="eastAsia" w:ascii="宋体" w:hAnsi="宋体"/>
                <w:szCs w:val="21"/>
              </w:rPr>
              <w:t>工程</w:t>
            </w:r>
          </w:p>
          <w:p>
            <w:pPr>
              <w:spacing w:line="440" w:lineRule="exact"/>
              <w:jc w:val="center"/>
              <w:rPr>
                <w:rFonts w:ascii="宋体" w:hAnsi="宋体"/>
                <w:szCs w:val="21"/>
              </w:rPr>
            </w:pPr>
            <w:r>
              <w:rPr>
                <w:rFonts w:hint="eastAsia" w:ascii="宋体" w:hAnsi="宋体"/>
                <w:szCs w:val="21"/>
              </w:rPr>
              <w:t>子项名称</w:t>
            </w:r>
          </w:p>
        </w:tc>
        <w:tc>
          <w:tcPr>
            <w:tcW w:w="2693" w:type="dxa"/>
            <w:gridSpan w:val="3"/>
            <w:tcBorders>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ascii="宋体" w:hAnsi="宋体"/>
                <w:szCs w:val="21"/>
              </w:rPr>
              <w:t>建筑面积</w:t>
            </w:r>
            <w:r>
              <w:rPr>
                <w:rFonts w:hint="eastAsia" w:ascii="宋体" w:hAnsi="宋体"/>
                <w:szCs w:val="21"/>
              </w:rPr>
              <w:t>㎡</w:t>
            </w:r>
          </w:p>
        </w:tc>
        <w:tc>
          <w:tcPr>
            <w:tcW w:w="2694" w:type="dxa"/>
            <w:gridSpan w:val="3"/>
            <w:tcBorders>
              <w:left w:val="single" w:color="auto" w:sz="4" w:space="0"/>
              <w:bottom w:val="single" w:color="auto" w:sz="4" w:space="0"/>
            </w:tcBorders>
            <w:noWrap w:val="0"/>
            <w:vAlign w:val="center"/>
          </w:tcPr>
          <w:p>
            <w:pPr>
              <w:jc w:val="center"/>
              <w:rPr>
                <w:rFonts w:ascii="宋体" w:hAnsi="宋体"/>
                <w:szCs w:val="21"/>
              </w:rPr>
            </w:pPr>
            <w:r>
              <w:rPr>
                <w:rFonts w:ascii="宋体" w:hAnsi="宋体"/>
                <w:szCs w:val="21"/>
              </w:rPr>
              <w:t>层数</w:t>
            </w:r>
          </w:p>
        </w:tc>
        <w:tc>
          <w:tcPr>
            <w:tcW w:w="599" w:type="dxa"/>
            <w:gridSpan w:val="2"/>
            <w:vMerge w:val="restart"/>
            <w:tcBorders>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栋数</w:t>
            </w:r>
          </w:p>
        </w:tc>
        <w:tc>
          <w:tcPr>
            <w:tcW w:w="2094" w:type="dxa"/>
            <w:vMerge w:val="restart"/>
            <w:tcBorders>
              <w:left w:val="single" w:color="auto" w:sz="4" w:space="0"/>
              <w:right w:val="single" w:color="auto" w:sz="12" w:space="0"/>
            </w:tcBorders>
            <w:noWrap w:val="0"/>
            <w:vAlign w:val="center"/>
          </w:tcPr>
          <w:p>
            <w:pPr>
              <w:spacing w:line="440" w:lineRule="exact"/>
              <w:jc w:val="center"/>
              <w:rPr>
                <w:rFonts w:ascii="宋体" w:hAnsi="宋体"/>
                <w:szCs w:val="21"/>
              </w:rPr>
            </w:pPr>
            <w:r>
              <w:rPr>
                <w:rFonts w:hint="eastAsia" w:ascii="宋体" w:hAnsi="宋体"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51" w:type="dxa"/>
            <w:gridSpan w:val="2"/>
            <w:vMerge w:val="continue"/>
            <w:tcBorders>
              <w:left w:val="single" w:color="auto" w:sz="12" w:space="0"/>
              <w:bottom w:val="single" w:color="auto" w:sz="4" w:space="0"/>
            </w:tcBorders>
            <w:noWrap w:val="0"/>
            <w:vAlign w:val="center"/>
          </w:tcPr>
          <w:p>
            <w:pPr>
              <w:widowControl/>
              <w:spacing w:line="320" w:lineRule="exact"/>
              <w:jc w:val="left"/>
              <w:rPr>
                <w:rFonts w:ascii="宋体" w:hAnsi="宋体"/>
                <w:szCs w:val="21"/>
              </w:rPr>
            </w:pPr>
          </w:p>
        </w:tc>
        <w:tc>
          <w:tcPr>
            <w:tcW w:w="1418" w:type="dxa"/>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地上</w:t>
            </w:r>
          </w:p>
        </w:tc>
        <w:tc>
          <w:tcPr>
            <w:tcW w:w="1275" w:type="dxa"/>
            <w:gridSpan w:val="2"/>
            <w:tcBorders>
              <w:top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地下</w:t>
            </w: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地上</w:t>
            </w:r>
          </w:p>
        </w:tc>
        <w:tc>
          <w:tcPr>
            <w:tcW w:w="1361" w:type="dxa"/>
            <w:tcBorders>
              <w:top w:val="single" w:color="auto" w:sz="4" w:space="0"/>
              <w:left w:val="single" w:color="auto" w:sz="4" w:space="0"/>
              <w:bottom w:val="single" w:color="auto" w:sz="4" w:space="0"/>
            </w:tcBorders>
            <w:noWrap w:val="0"/>
            <w:vAlign w:val="center"/>
          </w:tcPr>
          <w:p>
            <w:pPr>
              <w:widowControl/>
              <w:spacing w:line="320" w:lineRule="exact"/>
              <w:jc w:val="center"/>
              <w:rPr>
                <w:rFonts w:ascii="宋体" w:hAnsi="宋体"/>
                <w:szCs w:val="21"/>
              </w:rPr>
            </w:pPr>
            <w:r>
              <w:rPr>
                <w:rFonts w:hint="eastAsia" w:ascii="宋体" w:hAnsi="宋体"/>
                <w:szCs w:val="21"/>
              </w:rPr>
              <w:t>地下</w:t>
            </w:r>
          </w:p>
        </w:tc>
        <w:tc>
          <w:tcPr>
            <w:tcW w:w="599" w:type="dxa"/>
            <w:gridSpan w:val="2"/>
            <w:vMerge w:val="continue"/>
            <w:tcBorders>
              <w:right w:val="single" w:color="auto" w:sz="4" w:space="0"/>
            </w:tcBorders>
            <w:noWrap w:val="0"/>
            <w:vAlign w:val="center"/>
          </w:tcPr>
          <w:p>
            <w:pPr>
              <w:widowControl/>
              <w:spacing w:line="320" w:lineRule="exact"/>
              <w:jc w:val="left"/>
              <w:rPr>
                <w:rFonts w:ascii="宋体" w:hAnsi="宋体"/>
                <w:szCs w:val="21"/>
              </w:rPr>
            </w:pPr>
          </w:p>
        </w:tc>
        <w:tc>
          <w:tcPr>
            <w:tcW w:w="2094" w:type="dxa"/>
            <w:vMerge w:val="continue"/>
            <w:tcBorders>
              <w:left w:val="single" w:color="auto" w:sz="4" w:space="0"/>
              <w:bottom w:val="single" w:color="auto" w:sz="4" w:space="0"/>
              <w:right w:val="single" w:color="auto" w:sz="12" w:space="0"/>
            </w:tcBorders>
            <w:noWrap w:val="0"/>
            <w:vAlign w:val="center"/>
          </w:tcPr>
          <w:p>
            <w:pPr>
              <w:spacing w:line="440" w:lineRule="exact"/>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12" w:space="0"/>
              <w:bottom w:val="single" w:color="auto" w:sz="4" w:space="0"/>
            </w:tcBorders>
            <w:noWrap w:val="0"/>
            <w:vAlign w:val="center"/>
          </w:tcPr>
          <w:p>
            <w:pPr>
              <w:jc w:val="center"/>
              <w:rPr>
                <w:szCs w:val="21"/>
              </w:rPr>
            </w:pPr>
          </w:p>
        </w:tc>
        <w:tc>
          <w:tcPr>
            <w:tcW w:w="1418" w:type="dxa"/>
            <w:tcBorders>
              <w:top w:val="single" w:color="auto" w:sz="4" w:space="0"/>
              <w:bottom w:val="single" w:color="auto" w:sz="4" w:space="0"/>
              <w:right w:val="single" w:color="auto" w:sz="4" w:space="0"/>
            </w:tcBorders>
            <w:noWrap w:val="0"/>
            <w:vAlign w:val="center"/>
          </w:tcPr>
          <w:p>
            <w:pPr>
              <w:jc w:val="center"/>
              <w:rPr>
                <w:szCs w:val="21"/>
              </w:rPr>
            </w:pPr>
          </w:p>
        </w:tc>
        <w:tc>
          <w:tcPr>
            <w:tcW w:w="1275" w:type="dxa"/>
            <w:gridSpan w:val="2"/>
            <w:tcBorders>
              <w:top w:val="single" w:color="auto" w:sz="4" w:space="0"/>
              <w:bottom w:val="single" w:color="auto" w:sz="4" w:space="0"/>
              <w:right w:val="single" w:color="auto" w:sz="4" w:space="0"/>
            </w:tcBorders>
            <w:noWrap w:val="0"/>
            <w:vAlign w:val="center"/>
          </w:tcPr>
          <w:p>
            <w:pPr>
              <w:jc w:val="center"/>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1" w:type="dxa"/>
            <w:tcBorders>
              <w:top w:val="single" w:color="auto" w:sz="4" w:space="0"/>
              <w:left w:val="single" w:color="auto" w:sz="4" w:space="0"/>
              <w:bottom w:val="single" w:color="auto" w:sz="4" w:space="0"/>
            </w:tcBorders>
            <w:noWrap w:val="0"/>
            <w:vAlign w:val="center"/>
          </w:tcPr>
          <w:p>
            <w:pPr>
              <w:jc w:val="center"/>
              <w:rPr>
                <w:szCs w:val="21"/>
              </w:rPr>
            </w:pPr>
          </w:p>
        </w:tc>
        <w:tc>
          <w:tcPr>
            <w:tcW w:w="599" w:type="dxa"/>
            <w:gridSpan w:val="2"/>
            <w:tcBorders>
              <w:bottom w:val="single" w:color="auto" w:sz="4" w:space="0"/>
              <w:right w:val="single" w:color="auto" w:sz="4" w:space="0"/>
            </w:tcBorders>
            <w:noWrap w:val="0"/>
            <w:vAlign w:val="center"/>
          </w:tcPr>
          <w:p>
            <w:pPr>
              <w:jc w:val="center"/>
              <w:rPr>
                <w:szCs w:val="21"/>
              </w:rPr>
            </w:pPr>
          </w:p>
        </w:tc>
        <w:tc>
          <w:tcPr>
            <w:tcW w:w="2094" w:type="dxa"/>
            <w:tcBorders>
              <w:top w:val="single" w:color="auto" w:sz="4" w:space="0"/>
              <w:left w:val="single" w:color="auto" w:sz="4" w:space="0"/>
              <w:bottom w:val="single" w:color="auto" w:sz="4" w:space="0"/>
              <w:right w:val="single" w:color="auto" w:sz="12"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12" w:space="0"/>
              <w:bottom w:val="single" w:color="auto" w:sz="4" w:space="0"/>
            </w:tcBorders>
            <w:noWrap w:val="0"/>
            <w:vAlign w:val="center"/>
          </w:tcPr>
          <w:p>
            <w:pPr>
              <w:jc w:val="center"/>
              <w:rPr>
                <w:szCs w:val="21"/>
              </w:rPr>
            </w:pPr>
          </w:p>
        </w:tc>
        <w:tc>
          <w:tcPr>
            <w:tcW w:w="1418" w:type="dxa"/>
            <w:tcBorders>
              <w:top w:val="single" w:color="auto" w:sz="4" w:space="0"/>
              <w:bottom w:val="single" w:color="auto" w:sz="4" w:space="0"/>
              <w:right w:val="single" w:color="auto" w:sz="4" w:space="0"/>
            </w:tcBorders>
            <w:noWrap w:val="0"/>
            <w:vAlign w:val="center"/>
          </w:tcPr>
          <w:p>
            <w:pPr>
              <w:jc w:val="center"/>
              <w:rPr>
                <w:szCs w:val="21"/>
              </w:rPr>
            </w:pPr>
          </w:p>
        </w:tc>
        <w:tc>
          <w:tcPr>
            <w:tcW w:w="1275" w:type="dxa"/>
            <w:gridSpan w:val="2"/>
            <w:tcBorders>
              <w:top w:val="single" w:color="auto" w:sz="4" w:space="0"/>
              <w:bottom w:val="single" w:color="auto" w:sz="4" w:space="0"/>
              <w:right w:val="single" w:color="auto" w:sz="4" w:space="0"/>
            </w:tcBorders>
            <w:noWrap w:val="0"/>
            <w:vAlign w:val="center"/>
          </w:tcPr>
          <w:p>
            <w:pPr>
              <w:jc w:val="center"/>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1" w:type="dxa"/>
            <w:tcBorders>
              <w:top w:val="single" w:color="auto" w:sz="4" w:space="0"/>
              <w:left w:val="single" w:color="auto" w:sz="4" w:space="0"/>
              <w:bottom w:val="single" w:color="auto" w:sz="4" w:space="0"/>
            </w:tcBorders>
            <w:noWrap w:val="0"/>
            <w:vAlign w:val="center"/>
          </w:tcPr>
          <w:p>
            <w:pPr>
              <w:jc w:val="center"/>
              <w:rPr>
                <w:szCs w:val="21"/>
              </w:rPr>
            </w:pPr>
          </w:p>
        </w:tc>
        <w:tc>
          <w:tcPr>
            <w:tcW w:w="599" w:type="dxa"/>
            <w:gridSpan w:val="2"/>
            <w:tcBorders>
              <w:bottom w:val="single" w:color="auto" w:sz="4" w:space="0"/>
              <w:right w:val="single" w:color="auto" w:sz="4" w:space="0"/>
            </w:tcBorders>
            <w:noWrap w:val="0"/>
            <w:vAlign w:val="center"/>
          </w:tcPr>
          <w:p>
            <w:pPr>
              <w:jc w:val="center"/>
              <w:rPr>
                <w:szCs w:val="21"/>
              </w:rPr>
            </w:pPr>
          </w:p>
        </w:tc>
        <w:tc>
          <w:tcPr>
            <w:tcW w:w="2094" w:type="dxa"/>
            <w:tcBorders>
              <w:top w:val="single" w:color="auto" w:sz="4" w:space="0"/>
              <w:left w:val="single" w:color="auto" w:sz="4" w:space="0"/>
              <w:bottom w:val="single" w:color="auto" w:sz="4" w:space="0"/>
              <w:right w:val="single" w:color="auto" w:sz="12"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12" w:space="0"/>
              <w:bottom w:val="single" w:color="auto" w:sz="4" w:space="0"/>
            </w:tcBorders>
            <w:noWrap w:val="0"/>
            <w:vAlign w:val="center"/>
          </w:tcPr>
          <w:p>
            <w:pPr>
              <w:jc w:val="center"/>
              <w:rPr>
                <w:szCs w:val="21"/>
              </w:rPr>
            </w:pPr>
          </w:p>
        </w:tc>
        <w:tc>
          <w:tcPr>
            <w:tcW w:w="1418" w:type="dxa"/>
            <w:tcBorders>
              <w:top w:val="single" w:color="auto" w:sz="4" w:space="0"/>
              <w:bottom w:val="single" w:color="auto" w:sz="4" w:space="0"/>
              <w:right w:val="single" w:color="auto" w:sz="4" w:space="0"/>
            </w:tcBorders>
            <w:noWrap w:val="0"/>
            <w:vAlign w:val="center"/>
          </w:tcPr>
          <w:p>
            <w:pPr>
              <w:jc w:val="center"/>
              <w:rPr>
                <w:szCs w:val="21"/>
              </w:rPr>
            </w:pPr>
          </w:p>
        </w:tc>
        <w:tc>
          <w:tcPr>
            <w:tcW w:w="1275" w:type="dxa"/>
            <w:gridSpan w:val="2"/>
            <w:tcBorders>
              <w:top w:val="single" w:color="auto" w:sz="4" w:space="0"/>
              <w:bottom w:val="single" w:color="auto" w:sz="4" w:space="0"/>
              <w:right w:val="single" w:color="auto" w:sz="4" w:space="0"/>
            </w:tcBorders>
            <w:noWrap w:val="0"/>
            <w:vAlign w:val="center"/>
          </w:tcPr>
          <w:p>
            <w:pPr>
              <w:jc w:val="center"/>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1" w:type="dxa"/>
            <w:tcBorders>
              <w:top w:val="single" w:color="auto" w:sz="4" w:space="0"/>
              <w:left w:val="single" w:color="auto" w:sz="4" w:space="0"/>
              <w:bottom w:val="single" w:color="auto" w:sz="4" w:space="0"/>
            </w:tcBorders>
            <w:noWrap w:val="0"/>
            <w:vAlign w:val="center"/>
          </w:tcPr>
          <w:p>
            <w:pPr>
              <w:jc w:val="center"/>
              <w:rPr>
                <w:szCs w:val="21"/>
              </w:rPr>
            </w:pPr>
          </w:p>
        </w:tc>
        <w:tc>
          <w:tcPr>
            <w:tcW w:w="599" w:type="dxa"/>
            <w:gridSpan w:val="2"/>
            <w:tcBorders>
              <w:bottom w:val="single" w:color="auto" w:sz="4" w:space="0"/>
              <w:right w:val="single" w:color="auto" w:sz="4" w:space="0"/>
            </w:tcBorders>
            <w:noWrap w:val="0"/>
            <w:vAlign w:val="center"/>
          </w:tcPr>
          <w:p>
            <w:pPr>
              <w:jc w:val="center"/>
              <w:rPr>
                <w:szCs w:val="21"/>
              </w:rPr>
            </w:pPr>
          </w:p>
        </w:tc>
        <w:tc>
          <w:tcPr>
            <w:tcW w:w="2094" w:type="dxa"/>
            <w:tcBorders>
              <w:top w:val="single" w:color="auto" w:sz="4" w:space="0"/>
              <w:left w:val="single" w:color="auto" w:sz="4" w:space="0"/>
              <w:bottom w:val="single" w:color="auto" w:sz="4" w:space="0"/>
              <w:right w:val="single" w:color="auto" w:sz="12"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12" w:space="0"/>
              <w:bottom w:val="single" w:color="auto" w:sz="4" w:space="0"/>
            </w:tcBorders>
            <w:noWrap w:val="0"/>
            <w:vAlign w:val="center"/>
          </w:tcPr>
          <w:p>
            <w:pPr>
              <w:jc w:val="center"/>
              <w:rPr>
                <w:szCs w:val="21"/>
              </w:rPr>
            </w:pPr>
          </w:p>
        </w:tc>
        <w:tc>
          <w:tcPr>
            <w:tcW w:w="1418" w:type="dxa"/>
            <w:tcBorders>
              <w:top w:val="single" w:color="auto" w:sz="4" w:space="0"/>
              <w:bottom w:val="single" w:color="auto" w:sz="4" w:space="0"/>
              <w:right w:val="single" w:color="auto" w:sz="4" w:space="0"/>
            </w:tcBorders>
            <w:noWrap w:val="0"/>
            <w:vAlign w:val="center"/>
          </w:tcPr>
          <w:p>
            <w:pPr>
              <w:jc w:val="center"/>
              <w:rPr>
                <w:szCs w:val="21"/>
              </w:rPr>
            </w:pPr>
          </w:p>
        </w:tc>
        <w:tc>
          <w:tcPr>
            <w:tcW w:w="1275" w:type="dxa"/>
            <w:gridSpan w:val="2"/>
            <w:tcBorders>
              <w:top w:val="single" w:color="auto" w:sz="4" w:space="0"/>
              <w:bottom w:val="single" w:color="auto" w:sz="4" w:space="0"/>
              <w:right w:val="single" w:color="auto" w:sz="4" w:space="0"/>
            </w:tcBorders>
            <w:noWrap w:val="0"/>
            <w:vAlign w:val="center"/>
          </w:tcPr>
          <w:p>
            <w:pPr>
              <w:jc w:val="center"/>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1" w:type="dxa"/>
            <w:tcBorders>
              <w:top w:val="single" w:color="auto" w:sz="4" w:space="0"/>
              <w:left w:val="single" w:color="auto" w:sz="4" w:space="0"/>
              <w:bottom w:val="single" w:color="auto" w:sz="4" w:space="0"/>
            </w:tcBorders>
            <w:noWrap w:val="0"/>
            <w:vAlign w:val="center"/>
          </w:tcPr>
          <w:p>
            <w:pPr>
              <w:jc w:val="center"/>
              <w:rPr>
                <w:szCs w:val="21"/>
              </w:rPr>
            </w:pPr>
          </w:p>
        </w:tc>
        <w:tc>
          <w:tcPr>
            <w:tcW w:w="599" w:type="dxa"/>
            <w:gridSpan w:val="2"/>
            <w:tcBorders>
              <w:bottom w:val="single" w:color="auto" w:sz="4" w:space="0"/>
              <w:right w:val="single" w:color="auto" w:sz="4" w:space="0"/>
            </w:tcBorders>
            <w:noWrap w:val="0"/>
            <w:vAlign w:val="center"/>
          </w:tcPr>
          <w:p>
            <w:pPr>
              <w:jc w:val="center"/>
              <w:rPr>
                <w:szCs w:val="21"/>
              </w:rPr>
            </w:pPr>
          </w:p>
        </w:tc>
        <w:tc>
          <w:tcPr>
            <w:tcW w:w="2094" w:type="dxa"/>
            <w:tcBorders>
              <w:top w:val="single" w:color="auto" w:sz="4" w:space="0"/>
              <w:left w:val="single" w:color="auto" w:sz="4" w:space="0"/>
              <w:bottom w:val="single" w:color="auto" w:sz="4" w:space="0"/>
              <w:right w:val="single" w:color="auto" w:sz="12"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12" w:space="0"/>
              <w:bottom w:val="single" w:color="auto" w:sz="4" w:space="0"/>
            </w:tcBorders>
            <w:noWrap w:val="0"/>
            <w:vAlign w:val="center"/>
          </w:tcPr>
          <w:p>
            <w:pPr>
              <w:jc w:val="center"/>
              <w:rPr>
                <w:szCs w:val="21"/>
              </w:rPr>
            </w:pPr>
          </w:p>
        </w:tc>
        <w:tc>
          <w:tcPr>
            <w:tcW w:w="1418" w:type="dxa"/>
            <w:tcBorders>
              <w:top w:val="single" w:color="auto" w:sz="4" w:space="0"/>
              <w:bottom w:val="single" w:color="auto" w:sz="4" w:space="0"/>
              <w:right w:val="single" w:color="auto" w:sz="4" w:space="0"/>
            </w:tcBorders>
            <w:noWrap w:val="0"/>
            <w:vAlign w:val="center"/>
          </w:tcPr>
          <w:p>
            <w:pPr>
              <w:jc w:val="center"/>
              <w:rPr>
                <w:szCs w:val="21"/>
              </w:rPr>
            </w:pPr>
          </w:p>
        </w:tc>
        <w:tc>
          <w:tcPr>
            <w:tcW w:w="1275" w:type="dxa"/>
            <w:gridSpan w:val="2"/>
            <w:tcBorders>
              <w:top w:val="single" w:color="auto" w:sz="4" w:space="0"/>
              <w:bottom w:val="single" w:color="auto" w:sz="4" w:space="0"/>
              <w:right w:val="single" w:color="auto" w:sz="4" w:space="0"/>
            </w:tcBorders>
            <w:noWrap w:val="0"/>
            <w:vAlign w:val="center"/>
          </w:tcPr>
          <w:p>
            <w:pPr>
              <w:jc w:val="center"/>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1" w:type="dxa"/>
            <w:tcBorders>
              <w:top w:val="single" w:color="auto" w:sz="4" w:space="0"/>
              <w:left w:val="single" w:color="auto" w:sz="4" w:space="0"/>
              <w:bottom w:val="single" w:color="auto" w:sz="4" w:space="0"/>
            </w:tcBorders>
            <w:noWrap w:val="0"/>
            <w:vAlign w:val="center"/>
          </w:tcPr>
          <w:p>
            <w:pPr>
              <w:jc w:val="center"/>
              <w:rPr>
                <w:szCs w:val="21"/>
              </w:rPr>
            </w:pPr>
          </w:p>
        </w:tc>
        <w:tc>
          <w:tcPr>
            <w:tcW w:w="599" w:type="dxa"/>
            <w:gridSpan w:val="2"/>
            <w:tcBorders>
              <w:bottom w:val="single" w:color="auto" w:sz="4" w:space="0"/>
              <w:right w:val="single" w:color="auto" w:sz="4" w:space="0"/>
            </w:tcBorders>
            <w:noWrap w:val="0"/>
            <w:vAlign w:val="center"/>
          </w:tcPr>
          <w:p>
            <w:pPr>
              <w:jc w:val="center"/>
              <w:rPr>
                <w:szCs w:val="21"/>
              </w:rPr>
            </w:pPr>
          </w:p>
        </w:tc>
        <w:tc>
          <w:tcPr>
            <w:tcW w:w="2094" w:type="dxa"/>
            <w:tcBorders>
              <w:top w:val="single" w:color="auto" w:sz="4" w:space="0"/>
              <w:left w:val="single" w:color="auto" w:sz="4" w:space="0"/>
              <w:bottom w:val="single" w:color="auto" w:sz="4" w:space="0"/>
              <w:right w:val="single" w:color="auto" w:sz="12"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12" w:space="0"/>
              <w:bottom w:val="single" w:color="auto" w:sz="4" w:space="0"/>
            </w:tcBorders>
            <w:noWrap w:val="0"/>
            <w:vAlign w:val="center"/>
          </w:tcPr>
          <w:p>
            <w:pPr>
              <w:jc w:val="center"/>
              <w:rPr>
                <w:szCs w:val="21"/>
              </w:rPr>
            </w:pPr>
          </w:p>
        </w:tc>
        <w:tc>
          <w:tcPr>
            <w:tcW w:w="1418" w:type="dxa"/>
            <w:tcBorders>
              <w:top w:val="single" w:color="auto" w:sz="4" w:space="0"/>
              <w:bottom w:val="single" w:color="auto" w:sz="4" w:space="0"/>
              <w:right w:val="single" w:color="auto" w:sz="4" w:space="0"/>
            </w:tcBorders>
            <w:noWrap w:val="0"/>
            <w:vAlign w:val="center"/>
          </w:tcPr>
          <w:p>
            <w:pPr>
              <w:jc w:val="center"/>
              <w:rPr>
                <w:szCs w:val="21"/>
              </w:rPr>
            </w:pPr>
          </w:p>
        </w:tc>
        <w:tc>
          <w:tcPr>
            <w:tcW w:w="1275" w:type="dxa"/>
            <w:gridSpan w:val="2"/>
            <w:tcBorders>
              <w:top w:val="single" w:color="auto" w:sz="4" w:space="0"/>
              <w:bottom w:val="single" w:color="auto" w:sz="4" w:space="0"/>
              <w:right w:val="single" w:color="auto" w:sz="4" w:space="0"/>
            </w:tcBorders>
            <w:noWrap w:val="0"/>
            <w:vAlign w:val="center"/>
          </w:tcPr>
          <w:p>
            <w:pPr>
              <w:jc w:val="center"/>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1" w:type="dxa"/>
            <w:tcBorders>
              <w:top w:val="single" w:color="auto" w:sz="4" w:space="0"/>
              <w:left w:val="single" w:color="auto" w:sz="4" w:space="0"/>
              <w:bottom w:val="single" w:color="auto" w:sz="4" w:space="0"/>
            </w:tcBorders>
            <w:noWrap w:val="0"/>
            <w:vAlign w:val="center"/>
          </w:tcPr>
          <w:p>
            <w:pPr>
              <w:jc w:val="center"/>
              <w:rPr>
                <w:szCs w:val="21"/>
              </w:rPr>
            </w:pPr>
          </w:p>
        </w:tc>
        <w:tc>
          <w:tcPr>
            <w:tcW w:w="599" w:type="dxa"/>
            <w:gridSpan w:val="2"/>
            <w:tcBorders>
              <w:bottom w:val="single" w:color="auto" w:sz="4" w:space="0"/>
              <w:right w:val="single" w:color="auto" w:sz="4" w:space="0"/>
            </w:tcBorders>
            <w:noWrap w:val="0"/>
            <w:vAlign w:val="center"/>
          </w:tcPr>
          <w:p>
            <w:pPr>
              <w:jc w:val="center"/>
              <w:rPr>
                <w:szCs w:val="21"/>
              </w:rPr>
            </w:pPr>
          </w:p>
        </w:tc>
        <w:tc>
          <w:tcPr>
            <w:tcW w:w="2094" w:type="dxa"/>
            <w:tcBorders>
              <w:top w:val="single" w:color="auto" w:sz="4" w:space="0"/>
              <w:left w:val="single" w:color="auto" w:sz="4" w:space="0"/>
              <w:bottom w:val="single" w:color="auto" w:sz="4" w:space="0"/>
              <w:right w:val="single" w:color="auto" w:sz="12"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51" w:type="dxa"/>
            <w:gridSpan w:val="2"/>
            <w:tcBorders>
              <w:top w:val="single" w:color="auto" w:sz="4" w:space="0"/>
              <w:left w:val="single" w:color="auto" w:sz="12" w:space="0"/>
              <w:bottom w:val="single" w:color="auto" w:sz="4" w:space="0"/>
            </w:tcBorders>
            <w:noWrap w:val="0"/>
            <w:vAlign w:val="center"/>
          </w:tcPr>
          <w:p>
            <w:pPr>
              <w:jc w:val="center"/>
              <w:rPr>
                <w:szCs w:val="21"/>
              </w:rPr>
            </w:pPr>
            <w:r>
              <w:rPr>
                <w:rFonts w:hint="eastAsia"/>
                <w:szCs w:val="21"/>
              </w:rPr>
              <w:t xml:space="preserve">小     </w:t>
            </w:r>
            <w:r>
              <w:rPr>
                <w:szCs w:val="21"/>
              </w:rPr>
              <w:t>计</w:t>
            </w:r>
          </w:p>
        </w:tc>
        <w:tc>
          <w:tcPr>
            <w:tcW w:w="1418" w:type="dxa"/>
            <w:tcBorders>
              <w:top w:val="single" w:color="auto" w:sz="4" w:space="0"/>
              <w:bottom w:val="single" w:color="auto" w:sz="4" w:space="0"/>
              <w:right w:val="single" w:color="auto" w:sz="4" w:space="0"/>
            </w:tcBorders>
            <w:noWrap w:val="0"/>
            <w:vAlign w:val="center"/>
          </w:tcPr>
          <w:p>
            <w:pPr>
              <w:jc w:val="center"/>
              <w:rPr>
                <w:szCs w:val="21"/>
              </w:rPr>
            </w:pPr>
          </w:p>
        </w:tc>
        <w:tc>
          <w:tcPr>
            <w:tcW w:w="1275" w:type="dxa"/>
            <w:gridSpan w:val="2"/>
            <w:tcBorders>
              <w:top w:val="single" w:color="auto" w:sz="4" w:space="0"/>
              <w:bottom w:val="single" w:color="auto" w:sz="4" w:space="0"/>
              <w:right w:val="single" w:color="auto" w:sz="4" w:space="0"/>
            </w:tcBorders>
            <w:noWrap w:val="0"/>
            <w:vAlign w:val="center"/>
          </w:tcPr>
          <w:p>
            <w:pPr>
              <w:jc w:val="center"/>
              <w:rPr>
                <w:szCs w:val="21"/>
              </w:rPr>
            </w:pPr>
          </w:p>
        </w:tc>
        <w:tc>
          <w:tcPr>
            <w:tcW w:w="133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p>
        </w:tc>
        <w:tc>
          <w:tcPr>
            <w:tcW w:w="1361" w:type="dxa"/>
            <w:tcBorders>
              <w:top w:val="single" w:color="auto" w:sz="4" w:space="0"/>
              <w:left w:val="single" w:color="auto" w:sz="4" w:space="0"/>
              <w:bottom w:val="single" w:color="auto" w:sz="4" w:space="0"/>
            </w:tcBorders>
            <w:noWrap w:val="0"/>
            <w:vAlign w:val="center"/>
          </w:tcPr>
          <w:p>
            <w:pPr>
              <w:jc w:val="center"/>
              <w:rPr>
                <w:szCs w:val="21"/>
              </w:rPr>
            </w:pPr>
          </w:p>
        </w:tc>
        <w:tc>
          <w:tcPr>
            <w:tcW w:w="599" w:type="dxa"/>
            <w:gridSpan w:val="2"/>
            <w:tcBorders>
              <w:right w:val="single" w:color="auto" w:sz="4" w:space="0"/>
            </w:tcBorders>
            <w:noWrap w:val="0"/>
            <w:vAlign w:val="center"/>
          </w:tcPr>
          <w:p>
            <w:pPr>
              <w:jc w:val="center"/>
              <w:rPr>
                <w:szCs w:val="21"/>
              </w:rPr>
            </w:pPr>
          </w:p>
        </w:tc>
        <w:tc>
          <w:tcPr>
            <w:tcW w:w="2094" w:type="dxa"/>
            <w:tcBorders>
              <w:top w:val="single" w:color="auto" w:sz="4" w:space="0"/>
              <w:left w:val="single" w:color="auto" w:sz="4" w:space="0"/>
              <w:bottom w:val="single" w:color="auto" w:sz="4" w:space="0"/>
              <w:right w:val="single" w:color="auto" w:sz="12" w:space="0"/>
            </w:tcBorders>
            <w:noWrap w:val="0"/>
            <w:vAlign w:val="center"/>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951" w:type="dxa"/>
            <w:gridSpan w:val="2"/>
            <w:tcBorders>
              <w:top w:val="single" w:color="auto" w:sz="4" w:space="0"/>
              <w:left w:val="single" w:color="auto" w:sz="12" w:space="0"/>
            </w:tcBorders>
            <w:noWrap w:val="0"/>
            <w:vAlign w:val="center"/>
          </w:tcPr>
          <w:p>
            <w:pPr>
              <w:jc w:val="center"/>
              <w:rPr>
                <w:szCs w:val="21"/>
              </w:rPr>
            </w:pPr>
            <w:r>
              <w:rPr>
                <w:szCs w:val="21"/>
              </w:rPr>
              <w:t>合</w:t>
            </w:r>
            <w:r>
              <w:rPr>
                <w:rFonts w:hint="eastAsia"/>
                <w:szCs w:val="21"/>
              </w:rPr>
              <w:t xml:space="preserve">     </w:t>
            </w:r>
            <w:r>
              <w:rPr>
                <w:szCs w:val="21"/>
              </w:rPr>
              <w:t>计</w:t>
            </w:r>
          </w:p>
        </w:tc>
        <w:tc>
          <w:tcPr>
            <w:tcW w:w="8080" w:type="dxa"/>
            <w:gridSpan w:val="9"/>
            <w:tcBorders>
              <w:top w:val="single" w:color="auto" w:sz="4" w:space="0"/>
              <w:right w:val="single" w:color="auto" w:sz="12" w:space="0"/>
            </w:tcBorders>
            <w:noWrap w:val="0"/>
            <w:vAlign w:val="center"/>
          </w:tcPr>
          <w:p>
            <w:pPr>
              <w:rPr>
                <w:szCs w:val="21"/>
              </w:rPr>
            </w:pPr>
            <w:r>
              <w:rPr>
                <w:rFonts w:hint="eastAsia" w:ascii="宋体" w:hAnsi="宋体" w:cs="宋体"/>
              </w:rPr>
              <w:t>总建筑面积               ㎡            栋</w:t>
            </w:r>
          </w:p>
          <w:p>
            <w:pPr>
              <w:spacing w:line="400" w:lineRule="exact"/>
              <w:rPr>
                <w:szCs w:val="21"/>
              </w:rPr>
            </w:pPr>
            <w:r>
              <w:rPr>
                <w:rFonts w:hint="eastAsia" w:ascii="宋体" w:hAnsi="宋体" w:cs="宋体"/>
              </w:rPr>
              <w:t>其中：住宅     ㎡ 商业      ㎡ 公建        ㎡ 工业    ㎡其它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51" w:type="dxa"/>
            <w:gridSpan w:val="2"/>
            <w:tcBorders>
              <w:left w:val="single" w:color="auto" w:sz="12"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法定代表</w:t>
            </w:r>
          </w:p>
        </w:tc>
        <w:tc>
          <w:tcPr>
            <w:tcW w:w="2628" w:type="dxa"/>
            <w:gridSpan w:val="2"/>
            <w:tcBorders>
              <w:top w:val="single" w:color="auto" w:sz="4" w:space="0"/>
              <w:left w:val="single" w:color="auto" w:sz="4" w:space="0"/>
              <w:right w:val="single" w:color="auto" w:sz="4" w:space="0"/>
            </w:tcBorders>
            <w:noWrap w:val="0"/>
            <w:vAlign w:val="center"/>
          </w:tcPr>
          <w:p>
            <w:pPr>
              <w:spacing w:line="440" w:lineRule="exact"/>
              <w:ind w:right="840"/>
              <w:jc w:val="left"/>
              <w:rPr>
                <w:rFonts w:hint="eastAsia" w:ascii="宋体" w:hAnsi="宋体"/>
                <w:szCs w:val="21"/>
              </w:rPr>
            </w:pPr>
          </w:p>
        </w:tc>
        <w:tc>
          <w:tcPr>
            <w:tcW w:w="1398" w:type="dxa"/>
            <w:gridSpan w:val="3"/>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身份证号</w:t>
            </w:r>
          </w:p>
        </w:tc>
        <w:tc>
          <w:tcPr>
            <w:tcW w:w="4054" w:type="dxa"/>
            <w:gridSpan w:val="4"/>
            <w:tcBorders>
              <w:top w:val="single" w:color="auto" w:sz="4" w:space="0"/>
              <w:left w:val="single" w:color="auto" w:sz="4" w:space="0"/>
              <w:right w:val="single" w:color="auto" w:sz="12" w:space="0"/>
            </w:tcBorders>
            <w:noWrap w:val="0"/>
            <w:vAlign w:val="center"/>
          </w:tcPr>
          <w:p>
            <w:pPr>
              <w:spacing w:line="440" w:lineRule="exact"/>
              <w:ind w:right="840"/>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51" w:type="dxa"/>
            <w:gridSpan w:val="2"/>
            <w:tcBorders>
              <w:left w:val="single" w:color="auto" w:sz="12" w:space="0"/>
            </w:tcBorders>
            <w:noWrap w:val="0"/>
            <w:vAlign w:val="center"/>
          </w:tcPr>
          <w:p>
            <w:pPr>
              <w:spacing w:line="440" w:lineRule="exact"/>
              <w:jc w:val="center"/>
              <w:rPr>
                <w:rFonts w:ascii="宋体" w:hAnsi="宋体"/>
                <w:szCs w:val="21"/>
              </w:rPr>
            </w:pPr>
            <w:r>
              <w:rPr>
                <w:rFonts w:hint="eastAsia" w:ascii="宋体" w:hAnsi="宋体"/>
                <w:szCs w:val="21"/>
              </w:rPr>
              <w:t>统一社会信用代码</w:t>
            </w:r>
          </w:p>
        </w:tc>
        <w:tc>
          <w:tcPr>
            <w:tcW w:w="2628"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szCs w:val="21"/>
              </w:rPr>
              <w:t>电子邮件</w:t>
            </w:r>
          </w:p>
        </w:tc>
        <w:tc>
          <w:tcPr>
            <w:tcW w:w="4054" w:type="dxa"/>
            <w:gridSpan w:val="4"/>
            <w:tcBorders>
              <w:top w:val="single" w:color="auto" w:sz="4" w:space="0"/>
              <w:left w:val="single" w:color="auto" w:sz="4" w:space="0"/>
              <w:bottom w:val="single" w:color="auto" w:sz="4" w:space="0"/>
              <w:right w:val="single" w:color="auto" w:sz="12" w:space="0"/>
            </w:tcBorders>
            <w:noWrap w:val="0"/>
            <w:vAlign w:val="center"/>
          </w:tcPr>
          <w:p>
            <w:pPr>
              <w:spacing w:line="440" w:lineRule="exact"/>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51" w:type="dxa"/>
            <w:gridSpan w:val="2"/>
            <w:tcBorders>
              <w:left w:val="single" w:color="auto" w:sz="12" w:space="0"/>
            </w:tcBorders>
            <w:noWrap w:val="0"/>
            <w:vAlign w:val="center"/>
          </w:tcPr>
          <w:p>
            <w:pPr>
              <w:spacing w:line="440" w:lineRule="exact"/>
              <w:jc w:val="center"/>
              <w:rPr>
                <w:rFonts w:hint="eastAsia" w:ascii="宋体" w:hAnsi="宋体"/>
                <w:szCs w:val="21"/>
              </w:rPr>
            </w:pPr>
            <w:r>
              <w:rPr>
                <w:rFonts w:hint="eastAsia" w:ascii="宋体" w:hAnsi="宋体"/>
                <w:szCs w:val="21"/>
              </w:rPr>
              <w:t>建设单位联系人</w:t>
            </w:r>
          </w:p>
        </w:tc>
        <w:tc>
          <w:tcPr>
            <w:tcW w:w="2628" w:type="dxa"/>
            <w:gridSpan w:val="2"/>
            <w:tcBorders>
              <w:top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szCs w:val="21"/>
              </w:rPr>
            </w:pPr>
            <w:r>
              <w:rPr>
                <w:rFonts w:hint="eastAsia" w:ascii="宋体" w:hAnsi="宋体"/>
                <w:szCs w:val="21"/>
              </w:rPr>
              <w:t>联系电话</w:t>
            </w:r>
          </w:p>
        </w:tc>
        <w:tc>
          <w:tcPr>
            <w:tcW w:w="4054" w:type="dxa"/>
            <w:gridSpan w:val="4"/>
            <w:tcBorders>
              <w:top w:val="single" w:color="auto" w:sz="4" w:space="0"/>
              <w:left w:val="single" w:color="auto" w:sz="4" w:space="0"/>
              <w:bottom w:val="single" w:color="auto" w:sz="4" w:space="0"/>
              <w:right w:val="single" w:color="auto" w:sz="12" w:space="0"/>
            </w:tcBorders>
            <w:noWrap w:val="0"/>
            <w:vAlign w:val="center"/>
          </w:tcPr>
          <w:p>
            <w:pPr>
              <w:spacing w:line="440" w:lineRule="exact"/>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951" w:type="dxa"/>
            <w:gridSpan w:val="2"/>
            <w:tcBorders>
              <w:left w:val="single" w:color="auto" w:sz="12" w:space="0"/>
            </w:tcBorders>
            <w:noWrap w:val="0"/>
            <w:vAlign w:val="center"/>
          </w:tcPr>
          <w:p>
            <w:pPr>
              <w:spacing w:line="440" w:lineRule="exact"/>
              <w:jc w:val="center"/>
              <w:rPr>
                <w:rFonts w:hint="eastAsia" w:ascii="宋体" w:hAnsi="宋体"/>
                <w:szCs w:val="21"/>
              </w:rPr>
            </w:pPr>
            <w:r>
              <w:rPr>
                <w:rFonts w:hint="eastAsia" w:ascii="宋体" w:hAnsi="宋体"/>
                <w:szCs w:val="21"/>
              </w:rPr>
              <w:t>通讯地址</w:t>
            </w:r>
          </w:p>
        </w:tc>
        <w:tc>
          <w:tcPr>
            <w:tcW w:w="8080" w:type="dxa"/>
            <w:gridSpan w:val="9"/>
            <w:tcBorders>
              <w:top w:val="single" w:color="auto" w:sz="4" w:space="0"/>
              <w:bottom w:val="single" w:color="auto" w:sz="4" w:space="0"/>
              <w:right w:val="single" w:color="auto" w:sz="12" w:space="0"/>
            </w:tcBorders>
            <w:noWrap w:val="0"/>
            <w:vAlign w:val="center"/>
          </w:tcPr>
          <w:p>
            <w:pPr>
              <w:spacing w:line="440" w:lineRule="exact"/>
              <w:jc w:val="center"/>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10031" w:type="dxa"/>
            <w:gridSpan w:val="11"/>
            <w:tcBorders>
              <w:left w:val="single" w:color="auto" w:sz="12" w:space="0"/>
              <w:right w:val="single" w:color="auto" w:sz="12" w:space="0"/>
            </w:tcBorders>
            <w:noWrap w:val="0"/>
            <w:vAlign w:val="top"/>
          </w:tcPr>
          <w:p>
            <w:pPr>
              <w:spacing w:line="440" w:lineRule="exact"/>
              <w:rPr>
                <w:rFonts w:ascii="宋体" w:hAnsi="宋体"/>
                <w:szCs w:val="21"/>
              </w:rPr>
            </w:pPr>
            <w:r>
              <w:rPr>
                <w:rFonts w:hint="eastAsia" w:ascii="宋体" w:hAnsi="宋体"/>
                <w:b/>
                <w:szCs w:val="21"/>
              </w:rPr>
              <w:t>申请人承诺</w:t>
            </w:r>
            <w:r>
              <w:rPr>
                <w:rFonts w:hint="eastAsia" w:ascii="宋体" w:hAnsi="宋体"/>
                <w:szCs w:val="21"/>
              </w:rPr>
              <w:t>：</w:t>
            </w:r>
          </w:p>
          <w:p>
            <w:pPr>
              <w:widowControl/>
              <w:spacing w:line="320" w:lineRule="exact"/>
              <w:ind w:firstLine="420" w:firstLineChars="200"/>
              <w:rPr>
                <w:rFonts w:ascii="宋体" w:hAnsi="宋体"/>
                <w:szCs w:val="21"/>
              </w:rPr>
            </w:pPr>
            <w:r>
              <w:rPr>
                <w:rFonts w:ascii="宋体" w:hAnsi="宋体"/>
                <w:szCs w:val="21"/>
              </w:rPr>
              <w:t>我单位对本表填报的内容及提交的所有材料的原件或复印件及其内容的真实性及数据的准确性</w:t>
            </w:r>
            <w:r>
              <w:rPr>
                <w:rFonts w:hint="eastAsia" w:ascii="宋体" w:hAnsi="宋体"/>
                <w:szCs w:val="21"/>
              </w:rPr>
              <w:t>（含电子文件与图纸的一致性）负责，自愿承担虚报、瞒报、造假等不正当手段而产生的一切后果和法律责任。</w:t>
            </w:r>
          </w:p>
          <w:p>
            <w:pPr>
              <w:widowControl/>
              <w:spacing w:line="320" w:lineRule="exact"/>
              <w:ind w:firstLine="420" w:firstLineChars="200"/>
              <w:rPr>
                <w:rFonts w:hint="eastAsia" w:ascii="宋体" w:hAnsi="宋体"/>
                <w:szCs w:val="21"/>
              </w:rPr>
            </w:pPr>
            <w:r>
              <w:rPr>
                <w:rFonts w:hint="eastAsia" w:ascii="宋体" w:hAnsi="宋体"/>
                <w:szCs w:val="21"/>
              </w:rPr>
              <w:t>如因虚报而引致的一切后果和法律责任，概由本申请人承担，与审批机关无关。</w:t>
            </w:r>
          </w:p>
          <w:p>
            <w:pPr>
              <w:widowControl/>
              <w:spacing w:line="200" w:lineRule="exact"/>
              <w:ind w:firstLine="420" w:firstLineChars="200"/>
              <w:rPr>
                <w:rFonts w:ascii="宋体" w:hAnsi="宋体"/>
                <w:szCs w:val="21"/>
              </w:rPr>
            </w:pPr>
          </w:p>
          <w:p>
            <w:pPr>
              <w:widowControl/>
              <w:spacing w:line="200" w:lineRule="exact"/>
              <w:ind w:firstLine="2415" w:firstLineChars="1150"/>
              <w:rPr>
                <w:rFonts w:hint="eastAsia" w:ascii="宋体" w:hAnsi="宋体"/>
                <w:szCs w:val="21"/>
              </w:rPr>
            </w:pPr>
            <w:r>
              <w:rPr>
                <w:rFonts w:hint="eastAsia" w:ascii="宋体" w:hAnsi="宋体"/>
                <w:szCs w:val="21"/>
              </w:rPr>
              <w:t>法定代表人：（名章）               建设单位：（公章）</w:t>
            </w:r>
          </w:p>
          <w:p>
            <w:pPr>
              <w:widowControl/>
              <w:spacing w:line="240" w:lineRule="exact"/>
              <w:ind w:firstLine="420" w:firstLineChars="200"/>
              <w:rPr>
                <w:rFonts w:hint="eastAsia" w:ascii="宋体" w:hAnsi="宋体"/>
                <w:szCs w:val="21"/>
              </w:rPr>
            </w:pPr>
          </w:p>
          <w:p>
            <w:pPr>
              <w:spacing w:line="240" w:lineRule="exact"/>
              <w:ind w:left="285"/>
              <w:rPr>
                <w:rFonts w:ascii="宋体" w:hAnsi="宋体"/>
                <w:szCs w:val="21"/>
              </w:rPr>
            </w:pPr>
            <w:r>
              <w:rPr>
                <w:rFonts w:hint="eastAsia" w:ascii="宋体" w:hAnsi="宋体"/>
                <w:szCs w:val="21"/>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411" w:type="dxa"/>
            <w:tcBorders>
              <w:left w:val="single" w:color="auto" w:sz="12" w:space="0"/>
              <w:bottom w:val="single" w:color="auto" w:sz="12" w:space="0"/>
              <w:right w:val="single" w:color="auto" w:sz="4" w:space="0"/>
            </w:tcBorders>
            <w:noWrap w:val="0"/>
            <w:vAlign w:val="top"/>
          </w:tcPr>
          <w:p>
            <w:pPr>
              <w:spacing w:line="440" w:lineRule="exact"/>
              <w:jc w:val="center"/>
              <w:rPr>
                <w:rFonts w:ascii="宋体" w:hAnsi="宋体"/>
                <w:szCs w:val="21"/>
              </w:rPr>
            </w:pPr>
            <w:r>
              <w:rPr>
                <w:rFonts w:hint="eastAsia" w:ascii="宋体" w:hAnsi="宋体"/>
                <w:szCs w:val="21"/>
              </w:rPr>
              <w:t>送达方式</w:t>
            </w:r>
          </w:p>
        </w:tc>
        <w:tc>
          <w:tcPr>
            <w:tcW w:w="8620" w:type="dxa"/>
            <w:gridSpan w:val="10"/>
            <w:tcBorders>
              <w:left w:val="single" w:color="auto" w:sz="4" w:space="0"/>
              <w:bottom w:val="single" w:color="auto" w:sz="12" w:space="0"/>
              <w:right w:val="single" w:color="auto" w:sz="12" w:space="0"/>
            </w:tcBorders>
            <w:noWrap w:val="0"/>
            <w:vAlign w:val="top"/>
          </w:tcPr>
          <w:p>
            <w:pPr>
              <w:spacing w:line="440" w:lineRule="exact"/>
              <w:jc w:val="center"/>
              <w:rPr>
                <w:rFonts w:ascii="宋体" w:hAnsi="宋体"/>
                <w:szCs w:val="21"/>
              </w:rPr>
            </w:pPr>
            <w:r>
              <w:rPr>
                <w:rFonts w:hint="eastAsia" w:ascii="宋体" w:hAnsi="宋体"/>
                <w:szCs w:val="21"/>
              </w:rPr>
              <w:sym w:font="Wingdings 2" w:char="00A3"/>
            </w:r>
            <w:r>
              <w:rPr>
                <w:rFonts w:hint="eastAsia" w:ascii="宋体" w:hAnsi="宋体"/>
                <w:szCs w:val="21"/>
              </w:rPr>
              <w:t xml:space="preserve">直接送达    </w:t>
            </w:r>
            <w:r>
              <w:rPr>
                <w:rFonts w:hint="eastAsia" w:ascii="宋体" w:hAnsi="宋体"/>
                <w:szCs w:val="21"/>
              </w:rPr>
              <w:sym w:font="Wingdings 2" w:char="00A3"/>
            </w:r>
            <w:r>
              <w:rPr>
                <w:rFonts w:hint="eastAsia" w:ascii="宋体" w:hAnsi="宋体"/>
                <w:szCs w:val="21"/>
              </w:rPr>
              <w:t xml:space="preserve">邮寄送达    </w:t>
            </w:r>
            <w:r>
              <w:rPr>
                <w:rFonts w:hint="eastAsia" w:ascii="宋体" w:hAnsi="宋体"/>
                <w:szCs w:val="21"/>
              </w:rPr>
              <w:sym w:font="Wingdings 2" w:char="00A3"/>
            </w:r>
            <w:r>
              <w:rPr>
                <w:rFonts w:hint="eastAsia" w:ascii="宋体" w:hAnsi="宋体"/>
                <w:szCs w:val="21"/>
              </w:rPr>
              <w:t xml:space="preserve">上门取件    </w:t>
            </w:r>
            <w:r>
              <w:rPr>
                <w:rFonts w:hint="eastAsia" w:ascii="宋体" w:hAnsi="宋体"/>
                <w:szCs w:val="21"/>
              </w:rPr>
              <w:sym w:font="Wingdings 2" w:char="00A3"/>
            </w:r>
            <w:r>
              <w:rPr>
                <w:rFonts w:hint="eastAsia" w:ascii="宋体" w:hAnsi="宋体"/>
                <w:szCs w:val="21"/>
              </w:rPr>
              <w:t>其他</w:t>
            </w:r>
          </w:p>
        </w:tc>
      </w:tr>
    </w:tbl>
    <w:p>
      <w:pPr>
        <w:widowControl/>
        <w:spacing w:line="240" w:lineRule="exact"/>
        <w:rPr>
          <w:rFonts w:ascii="宋体" w:hAnsi="宋体"/>
          <w:szCs w:val="21"/>
        </w:rPr>
      </w:pPr>
    </w:p>
    <w:p>
      <w:pPr>
        <w:jc w:val="both"/>
        <w:rPr>
          <w:rFonts w:hint="default" w:ascii="方正小标宋简体" w:hAnsi="方正小标宋简体" w:eastAsia="方正小标宋简体" w:cs="方正小标宋简体"/>
          <w:b/>
          <w:bCs/>
          <w:sz w:val="32"/>
          <w:szCs w:val="32"/>
          <w:lang w:val="en-US" w:eastAsia="zh-CN"/>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F8FC2"/>
    <w:multiLevelType w:val="singleLevel"/>
    <w:tmpl w:val="BD5F8F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029042F7"/>
    <w:rsid w:val="04A82B10"/>
    <w:rsid w:val="06FA33C9"/>
    <w:rsid w:val="0ECD5967"/>
    <w:rsid w:val="1032022F"/>
    <w:rsid w:val="1B12725F"/>
    <w:rsid w:val="21851BAD"/>
    <w:rsid w:val="36877179"/>
    <w:rsid w:val="37B00BAE"/>
    <w:rsid w:val="3D8110CE"/>
    <w:rsid w:val="448F368F"/>
    <w:rsid w:val="466522EE"/>
    <w:rsid w:val="4C8014C3"/>
    <w:rsid w:val="53AE3D05"/>
    <w:rsid w:val="53C959AF"/>
    <w:rsid w:val="54720E4A"/>
    <w:rsid w:val="658C48DF"/>
    <w:rsid w:val="690D5CED"/>
    <w:rsid w:val="6D155392"/>
    <w:rsid w:val="71CC4D60"/>
    <w:rsid w:val="7BEF7B5F"/>
    <w:rsid w:val="7EB118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alloon Text"/>
    <w:basedOn w:val="1"/>
    <w:link w:val="15"/>
    <w:semiHidden/>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5"/>
    <w:qFormat/>
    <w:locked/>
    <w:uiPriority w:val="99"/>
    <w:rPr>
      <w:rFonts w:cs="Times New Roman"/>
      <w:sz w:val="18"/>
      <w:szCs w:val="18"/>
    </w:rPr>
  </w:style>
  <w:style w:type="character" w:customStyle="1" w:styleId="14">
    <w:name w:val="Footer Char"/>
    <w:basedOn w:val="10"/>
    <w:link w:val="4"/>
    <w:qFormat/>
    <w:locked/>
    <w:uiPriority w:val="99"/>
    <w:rPr>
      <w:rFonts w:cs="Times New Roman"/>
      <w:sz w:val="18"/>
      <w:szCs w:val="18"/>
    </w:rPr>
  </w:style>
  <w:style w:type="character" w:customStyle="1" w:styleId="15">
    <w:name w:val="Balloon Text Char"/>
    <w:basedOn w:val="10"/>
    <w:link w:val="3"/>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4</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小乔乔</cp:lastModifiedBy>
  <dcterms:modified xsi:type="dcterms:W3CDTF">2020-07-22T08:19:18Z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