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653" w:rsidRDefault="00305EA6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“我要办商品房登记”服务规程指南</w:t>
      </w:r>
    </w:p>
    <w:p w:rsidR="00BD4653" w:rsidRDefault="00BD4653"/>
    <w:p w:rsidR="00BD4653" w:rsidRDefault="00BD4653"/>
    <w:p w:rsidR="00BD4653" w:rsidRDefault="00305EA6">
      <w:pPr>
        <w:rPr>
          <w:sz w:val="24"/>
        </w:rPr>
      </w:pPr>
      <w:r>
        <w:rPr>
          <w:rFonts w:hint="eastAsia"/>
          <w:sz w:val="24"/>
        </w:rPr>
        <w:t>填表人：张晶</w:t>
      </w: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日</w:t>
      </w:r>
    </w:p>
    <w:p w:rsidR="00BD4653" w:rsidRDefault="00BD4653">
      <w:pPr>
        <w:rPr>
          <w:sz w:val="24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302"/>
        <w:gridCol w:w="6220"/>
      </w:tblGrid>
      <w:tr w:rsidR="00BD4653">
        <w:tc>
          <w:tcPr>
            <w:tcW w:w="2302" w:type="dxa"/>
          </w:tcPr>
          <w:p w:rsidR="00BD4653" w:rsidRDefault="00305E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事项名称</w:t>
            </w:r>
          </w:p>
        </w:tc>
        <w:tc>
          <w:tcPr>
            <w:tcW w:w="6220" w:type="dxa"/>
          </w:tcPr>
          <w:p w:rsidR="00BD4653" w:rsidRDefault="00305E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不动产转移登记</w:t>
            </w:r>
          </w:p>
        </w:tc>
      </w:tr>
      <w:tr w:rsidR="00BD4653">
        <w:tc>
          <w:tcPr>
            <w:tcW w:w="2302" w:type="dxa"/>
          </w:tcPr>
          <w:p w:rsidR="00BD4653" w:rsidRDefault="00305E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办理部门</w:t>
            </w:r>
          </w:p>
        </w:tc>
        <w:tc>
          <w:tcPr>
            <w:tcW w:w="6220" w:type="dxa"/>
          </w:tcPr>
          <w:p w:rsidR="00BD4653" w:rsidRDefault="00305E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白城市不动产登记中心</w:t>
            </w:r>
          </w:p>
        </w:tc>
      </w:tr>
      <w:tr w:rsidR="00BD4653">
        <w:tc>
          <w:tcPr>
            <w:tcW w:w="2302" w:type="dxa"/>
          </w:tcPr>
          <w:p w:rsidR="00BD4653" w:rsidRDefault="00305E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办理主体</w:t>
            </w:r>
          </w:p>
        </w:tc>
        <w:tc>
          <w:tcPr>
            <w:tcW w:w="6220" w:type="dxa"/>
          </w:tcPr>
          <w:p w:rsidR="00BD4653" w:rsidRDefault="00305E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法定机关</w:t>
            </w:r>
          </w:p>
        </w:tc>
      </w:tr>
      <w:tr w:rsidR="00BD4653">
        <w:tc>
          <w:tcPr>
            <w:tcW w:w="2302" w:type="dxa"/>
          </w:tcPr>
          <w:p w:rsidR="00BD4653" w:rsidRDefault="00305E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办理地点</w:t>
            </w:r>
          </w:p>
        </w:tc>
        <w:tc>
          <w:tcPr>
            <w:tcW w:w="6220" w:type="dxa"/>
          </w:tcPr>
          <w:p w:rsidR="00BD4653" w:rsidRDefault="00305E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白城市政务服务中心</w:t>
            </w:r>
          </w:p>
        </w:tc>
      </w:tr>
      <w:tr w:rsidR="00BD4653">
        <w:tc>
          <w:tcPr>
            <w:tcW w:w="2302" w:type="dxa"/>
          </w:tcPr>
          <w:p w:rsidR="00BD4653" w:rsidRDefault="00305E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6220" w:type="dxa"/>
          </w:tcPr>
          <w:p w:rsidR="00BD4653" w:rsidRDefault="00305E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3577043</w:t>
            </w:r>
          </w:p>
        </w:tc>
      </w:tr>
      <w:tr w:rsidR="00BD4653">
        <w:tc>
          <w:tcPr>
            <w:tcW w:w="2302" w:type="dxa"/>
          </w:tcPr>
          <w:p w:rsidR="00BD4653" w:rsidRDefault="00305E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监督电话</w:t>
            </w:r>
          </w:p>
        </w:tc>
        <w:tc>
          <w:tcPr>
            <w:tcW w:w="6220" w:type="dxa"/>
          </w:tcPr>
          <w:p w:rsidR="00BD4653" w:rsidRDefault="00305E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3577001</w:t>
            </w:r>
          </w:p>
        </w:tc>
      </w:tr>
      <w:tr w:rsidR="00BD4653">
        <w:tc>
          <w:tcPr>
            <w:tcW w:w="2302" w:type="dxa"/>
          </w:tcPr>
          <w:p w:rsidR="00BD4653" w:rsidRDefault="00305E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事项类型</w:t>
            </w:r>
          </w:p>
        </w:tc>
        <w:tc>
          <w:tcPr>
            <w:tcW w:w="6220" w:type="dxa"/>
          </w:tcPr>
          <w:p w:rsidR="00BD4653" w:rsidRDefault="00305E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行政确认</w:t>
            </w:r>
          </w:p>
        </w:tc>
      </w:tr>
      <w:tr w:rsidR="00BD4653">
        <w:tc>
          <w:tcPr>
            <w:tcW w:w="2302" w:type="dxa"/>
          </w:tcPr>
          <w:p w:rsidR="00BD4653" w:rsidRDefault="00305E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6220" w:type="dxa"/>
          </w:tcPr>
          <w:p w:rsidR="00BD4653" w:rsidRDefault="00305E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承诺件</w:t>
            </w:r>
          </w:p>
        </w:tc>
      </w:tr>
      <w:tr w:rsidR="00BD4653">
        <w:tc>
          <w:tcPr>
            <w:tcW w:w="2302" w:type="dxa"/>
          </w:tcPr>
          <w:p w:rsidR="00BD4653" w:rsidRDefault="00305E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服务对象分类</w:t>
            </w:r>
          </w:p>
        </w:tc>
        <w:tc>
          <w:tcPr>
            <w:tcW w:w="6220" w:type="dxa"/>
          </w:tcPr>
          <w:p w:rsidR="00BD4653" w:rsidRDefault="00305E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自然人、法人或其他组织等民事主体</w:t>
            </w:r>
          </w:p>
        </w:tc>
      </w:tr>
      <w:tr w:rsidR="00BD4653">
        <w:tc>
          <w:tcPr>
            <w:tcW w:w="2302" w:type="dxa"/>
          </w:tcPr>
          <w:p w:rsidR="00BD4653" w:rsidRDefault="00305E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法定期限</w:t>
            </w:r>
          </w:p>
        </w:tc>
        <w:tc>
          <w:tcPr>
            <w:tcW w:w="6220" w:type="dxa"/>
          </w:tcPr>
          <w:p w:rsidR="00BD4653" w:rsidRDefault="00305EA6">
            <w:pPr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个工作日</w:t>
            </w:r>
          </w:p>
        </w:tc>
      </w:tr>
      <w:tr w:rsidR="00BD4653">
        <w:tc>
          <w:tcPr>
            <w:tcW w:w="2302" w:type="dxa"/>
          </w:tcPr>
          <w:p w:rsidR="00BD4653" w:rsidRDefault="00305E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承诺时限</w:t>
            </w:r>
          </w:p>
        </w:tc>
        <w:tc>
          <w:tcPr>
            <w:tcW w:w="6220" w:type="dxa"/>
          </w:tcPr>
          <w:p w:rsidR="00BD4653" w:rsidRDefault="00305EA6">
            <w:pPr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个工作日</w:t>
            </w:r>
          </w:p>
        </w:tc>
      </w:tr>
      <w:tr w:rsidR="00BD4653">
        <w:tc>
          <w:tcPr>
            <w:tcW w:w="2302" w:type="dxa"/>
          </w:tcPr>
          <w:p w:rsidR="00BD4653" w:rsidRDefault="00305E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时限依据</w:t>
            </w:r>
          </w:p>
        </w:tc>
        <w:tc>
          <w:tcPr>
            <w:tcW w:w="6220" w:type="dxa"/>
          </w:tcPr>
          <w:p w:rsidR="00BD4653" w:rsidRDefault="00305EA6" w:rsidP="0037759F">
            <w:pPr>
              <w:rPr>
                <w:szCs w:val="21"/>
              </w:rPr>
            </w:pP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2"/>
                <w:szCs w:val="22"/>
                <w:lang w:val="zh-CN"/>
              </w:rPr>
              <w:t>国办</w:t>
            </w:r>
            <w:r w:rsidR="0037759F"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2"/>
                <w:szCs w:val="22"/>
                <w:lang w:val="zh-CN"/>
              </w:rPr>
              <w:t>发</w:t>
            </w:r>
            <w:bookmarkStart w:id="0" w:name="_GoBack"/>
            <w:bookmarkEnd w:id="0"/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2"/>
                <w:szCs w:val="22"/>
                <w:lang w:val="zh-CN"/>
              </w:rPr>
              <w:t>【</w:t>
            </w:r>
            <w:r>
              <w:rPr>
                <w:rFonts w:ascii="宋体" w:eastAsia="宋体" w:hAnsi="Times New Roman" w:cs="宋体"/>
                <w:bCs/>
                <w:color w:val="000000"/>
                <w:kern w:val="0"/>
                <w:sz w:val="22"/>
                <w:szCs w:val="22"/>
                <w:lang w:val="zh-CN"/>
              </w:rPr>
              <w:t>2019</w:t>
            </w: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2"/>
                <w:szCs w:val="22"/>
                <w:lang w:val="zh-CN"/>
              </w:rPr>
              <w:t>】</w:t>
            </w:r>
            <w:r>
              <w:rPr>
                <w:rFonts w:ascii="宋体" w:eastAsia="宋体" w:hAnsi="Times New Roman" w:cs="宋体"/>
                <w:bCs/>
                <w:color w:val="000000"/>
                <w:kern w:val="0"/>
                <w:sz w:val="22"/>
                <w:szCs w:val="22"/>
                <w:lang w:val="zh-CN"/>
              </w:rPr>
              <w:t>8</w:t>
            </w: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2"/>
                <w:szCs w:val="22"/>
                <w:lang w:val="zh-CN"/>
              </w:rPr>
              <w:t>号</w:t>
            </w:r>
          </w:p>
        </w:tc>
      </w:tr>
      <w:tr w:rsidR="00BD4653">
        <w:tc>
          <w:tcPr>
            <w:tcW w:w="2302" w:type="dxa"/>
          </w:tcPr>
          <w:p w:rsidR="00BD4653" w:rsidRDefault="00305E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收费方式</w:t>
            </w:r>
          </w:p>
        </w:tc>
        <w:tc>
          <w:tcPr>
            <w:tcW w:w="6220" w:type="dxa"/>
          </w:tcPr>
          <w:p w:rsidR="00BD4653" w:rsidRDefault="00305E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现金</w:t>
            </w:r>
          </w:p>
        </w:tc>
      </w:tr>
      <w:tr w:rsidR="00BD4653">
        <w:tc>
          <w:tcPr>
            <w:tcW w:w="2302" w:type="dxa"/>
          </w:tcPr>
          <w:p w:rsidR="00BD4653" w:rsidRDefault="00305E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收费标准</w:t>
            </w:r>
          </w:p>
        </w:tc>
        <w:tc>
          <w:tcPr>
            <w:tcW w:w="6220" w:type="dxa"/>
          </w:tcPr>
          <w:p w:rsidR="00BD4653" w:rsidRDefault="00305E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住宅</w:t>
            </w:r>
            <w:r>
              <w:rPr>
                <w:rFonts w:hint="eastAsia"/>
                <w:szCs w:val="21"/>
              </w:rPr>
              <w:t>80</w:t>
            </w:r>
            <w:r>
              <w:rPr>
                <w:rFonts w:hint="eastAsia"/>
                <w:szCs w:val="21"/>
              </w:rPr>
              <w:t>、非住宅</w:t>
            </w:r>
            <w:r>
              <w:rPr>
                <w:rFonts w:hint="eastAsia"/>
                <w:szCs w:val="21"/>
              </w:rPr>
              <w:t>550</w:t>
            </w:r>
          </w:p>
        </w:tc>
      </w:tr>
      <w:tr w:rsidR="00BD4653">
        <w:tc>
          <w:tcPr>
            <w:tcW w:w="2302" w:type="dxa"/>
          </w:tcPr>
          <w:p w:rsidR="00BD4653" w:rsidRDefault="00305E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收费依据</w:t>
            </w:r>
          </w:p>
        </w:tc>
        <w:tc>
          <w:tcPr>
            <w:tcW w:w="6220" w:type="dxa"/>
          </w:tcPr>
          <w:p w:rsidR="00BD4653" w:rsidRDefault="00305E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发改价格规【</w:t>
            </w:r>
            <w:r>
              <w:rPr>
                <w:rFonts w:hint="eastAsia"/>
                <w:szCs w:val="21"/>
              </w:rPr>
              <w:t>2016</w:t>
            </w:r>
            <w:r>
              <w:rPr>
                <w:rFonts w:hint="eastAsia"/>
                <w:szCs w:val="21"/>
              </w:rPr>
              <w:t>】</w:t>
            </w:r>
            <w:r>
              <w:rPr>
                <w:rFonts w:hint="eastAsia"/>
                <w:szCs w:val="21"/>
              </w:rPr>
              <w:t>2559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BD4653">
        <w:tc>
          <w:tcPr>
            <w:tcW w:w="2302" w:type="dxa"/>
          </w:tcPr>
          <w:p w:rsidR="00BD4653" w:rsidRDefault="00305E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审批程序</w:t>
            </w:r>
          </w:p>
        </w:tc>
        <w:tc>
          <w:tcPr>
            <w:tcW w:w="6220" w:type="dxa"/>
          </w:tcPr>
          <w:p w:rsidR="00BD4653" w:rsidRDefault="00305E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申请—受理—审核—登簿—缴费—发证</w:t>
            </w:r>
          </w:p>
        </w:tc>
      </w:tr>
      <w:tr w:rsidR="00BD4653">
        <w:tc>
          <w:tcPr>
            <w:tcW w:w="2302" w:type="dxa"/>
          </w:tcPr>
          <w:p w:rsidR="00BD4653" w:rsidRDefault="00305E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前提条件</w:t>
            </w:r>
          </w:p>
        </w:tc>
        <w:tc>
          <w:tcPr>
            <w:tcW w:w="6220" w:type="dxa"/>
          </w:tcPr>
          <w:p w:rsidR="00BD4653" w:rsidRDefault="00BD4653">
            <w:pPr>
              <w:rPr>
                <w:szCs w:val="21"/>
              </w:rPr>
            </w:pPr>
          </w:p>
        </w:tc>
      </w:tr>
      <w:tr w:rsidR="00BD4653">
        <w:tc>
          <w:tcPr>
            <w:tcW w:w="2302" w:type="dxa"/>
          </w:tcPr>
          <w:p w:rsidR="00BD4653" w:rsidRDefault="00305E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</w:t>
            </w:r>
          </w:p>
        </w:tc>
        <w:tc>
          <w:tcPr>
            <w:tcW w:w="6220" w:type="dxa"/>
          </w:tcPr>
          <w:p w:rsidR="00BD4653" w:rsidRDefault="00305E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《中华人民共和国物权法》、《不动产登记暂行条例》、《不动产登记条例实施细则》等</w:t>
            </w:r>
          </w:p>
        </w:tc>
      </w:tr>
      <w:tr w:rsidR="00BD4653">
        <w:tc>
          <w:tcPr>
            <w:tcW w:w="2302" w:type="dxa"/>
          </w:tcPr>
          <w:p w:rsidR="00BD4653" w:rsidRDefault="00305E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申报材料</w:t>
            </w:r>
          </w:p>
        </w:tc>
        <w:tc>
          <w:tcPr>
            <w:tcW w:w="6220" w:type="dxa"/>
          </w:tcPr>
          <w:p w:rsidR="00BD4653" w:rsidRDefault="00305E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不动产登记申请书；</w:t>
            </w:r>
          </w:p>
          <w:p w:rsidR="00BD4653" w:rsidRDefault="00305E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不动产权属证书；</w:t>
            </w:r>
          </w:p>
          <w:p w:rsidR="00BD4653" w:rsidRDefault="00305E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申请人身份证明（含婚姻关系证明）；</w:t>
            </w:r>
          </w:p>
          <w:p w:rsidR="00BD4653" w:rsidRDefault="00305E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商品房买卖合同（备案）；</w:t>
            </w:r>
          </w:p>
          <w:p w:rsidR="00BD4653" w:rsidRDefault="00305E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缴纳各项税费的凭证。</w:t>
            </w:r>
          </w:p>
        </w:tc>
      </w:tr>
      <w:tr w:rsidR="00BD4653">
        <w:tc>
          <w:tcPr>
            <w:tcW w:w="2302" w:type="dxa"/>
          </w:tcPr>
          <w:p w:rsidR="00BD4653" w:rsidRDefault="00305E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权力运行流程图</w:t>
            </w:r>
          </w:p>
        </w:tc>
        <w:tc>
          <w:tcPr>
            <w:tcW w:w="6220" w:type="dxa"/>
          </w:tcPr>
          <w:p w:rsidR="00BD4653" w:rsidRDefault="00305E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附件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：不动产登记权力运行流程图</w:t>
            </w:r>
          </w:p>
          <w:p w:rsidR="00BD4653" w:rsidRDefault="00305E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附件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：权力申请表样表（无、系统内填写）</w:t>
            </w:r>
          </w:p>
        </w:tc>
      </w:tr>
    </w:tbl>
    <w:p w:rsidR="00BD4653" w:rsidRDefault="00BD4653">
      <w:pPr>
        <w:rPr>
          <w:szCs w:val="21"/>
        </w:rPr>
        <w:sectPr w:rsidR="00BD465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D4653" w:rsidRDefault="00305EA6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lastRenderedPageBreak/>
        <w:t>附件</w:t>
      </w:r>
      <w:r>
        <w:rPr>
          <w:rFonts w:hint="eastAsia"/>
          <w:b/>
          <w:bCs/>
          <w:sz w:val="30"/>
          <w:szCs w:val="30"/>
        </w:rPr>
        <w:t>1</w:t>
      </w:r>
      <w:r>
        <w:rPr>
          <w:rFonts w:hint="eastAsia"/>
          <w:b/>
          <w:bCs/>
          <w:sz w:val="30"/>
          <w:szCs w:val="30"/>
        </w:rPr>
        <w:t>：不动产登记权力运行流程图</w:t>
      </w:r>
    </w:p>
    <w:p w:rsidR="00BD4653" w:rsidRDefault="00BD4653">
      <w:pPr>
        <w:rPr>
          <w:szCs w:val="21"/>
        </w:rPr>
      </w:pPr>
    </w:p>
    <w:p w:rsidR="00BD4653" w:rsidRDefault="00BD4653">
      <w:pPr>
        <w:rPr>
          <w:szCs w:val="21"/>
        </w:rPr>
      </w:pPr>
    </w:p>
    <w:p w:rsidR="00BD4653" w:rsidRDefault="00305EA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>
                <wp:simplePos x="0" y="0"/>
                <wp:positionH relativeFrom="column">
                  <wp:posOffset>942340</wp:posOffset>
                </wp:positionH>
                <wp:positionV relativeFrom="paragraph">
                  <wp:posOffset>353695</wp:posOffset>
                </wp:positionV>
                <wp:extent cx="835025" cy="2540"/>
                <wp:effectExtent l="0" t="46990" r="3175" b="6477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5025" cy="2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x;margin-left:74.2pt;margin-top:27.85pt;height:0.2pt;width:65.75pt;z-index:252143616;mso-width-relative:page;mso-height-relative:page;" filled="f" stroked="t" coordsize="21600,21600" o:gfxdata="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Q966vYAAAACQEAAA8AAAAAAAAAAQAgAAAAIgAAAGRycy9kb3ducmV2LnhtbFBLAQIUABQA&#10;AAAIAIdO4kA+9xdE8AEAAJ4DAAAOAAAAAAAAAAEAIAAAACcBAABkcnMvZTJvRG9jLnhtbFBLBQYA&#10;AAAABgAGAFkBAACJ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36195</wp:posOffset>
                </wp:positionV>
                <wp:extent cx="1503045" cy="1809750"/>
                <wp:effectExtent l="6350" t="6350" r="14605" b="12700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1809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653" w:rsidRDefault="00305EA6">
                            <w:pPr>
                              <w:jc w:val="lef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进一步补充或修改材料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355.65pt;margin-top:2.85pt;height:142.5pt;width:118.35pt;z-index:251746304;v-text-anchor:middle;mso-width-relative:page;mso-height-relative:page;" fillcolor="#FFFFFF [3201]" filled="t" stroked="t" coordsize="21600,21600" arcsize="0.166666666666667" o:gfxdata="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Gkkbw9cAAAAJAQAADwAAAAAAAAABACAAAAAiAAAAZHJzL2Rvd25yZXYu&#10;eG1sUEsBAhQAFAAAAAgAh07iQHDHvrtuAgAAvwQAAA4AAAAAAAAAAQAgAAAAJgEAAGRycy9lMm9E&#10;b2MueG1sUEsFBgAAAAAGAAYAWQEAAAY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进一步补充或修改材料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3380740</wp:posOffset>
                </wp:positionH>
                <wp:positionV relativeFrom="paragraph">
                  <wp:posOffset>367030</wp:posOffset>
                </wp:positionV>
                <wp:extent cx="927100" cy="5715"/>
                <wp:effectExtent l="0" t="43815" r="6350" b="6477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100" cy="57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x;margin-left:266.2pt;margin-top:28.9pt;height:0.45pt;width:73pt;z-index:251754496;mso-width-relative:page;mso-height-relative:page;" filled="f" stroked="t" coordsize="21600,21600" o:gfxdata="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PgUvtgAAAAJAQAADwAAAAAAAAABACAAAAAiAAAAZHJzL2Rvd25yZXYueG1sUEsBAhQA&#10;FAAAAAgAh07iQP1Sv6vyAQAAngMAAA4AAAAAAAAAAQAgAAAAJwEAAGRycy9lMm9Eb2MueG1sUEsF&#10;BgAAAAAGAAYAWQEAAIs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-620395</wp:posOffset>
                </wp:positionH>
                <wp:positionV relativeFrom="paragraph">
                  <wp:posOffset>85090</wp:posOffset>
                </wp:positionV>
                <wp:extent cx="1503045" cy="571500"/>
                <wp:effectExtent l="6350" t="6350" r="14605" b="1270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653" w:rsidRDefault="00305EA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-48.85pt;margin-top:6.7pt;height:45pt;width:118.35pt;z-index:251664384;v-text-anchor:middle;mso-width-relative:page;mso-height-relative:page;" fillcolor="#FFFFFF [3201]" filled="t" stroked="t" coordsize="21600,21600" arcsize="0.166666666666667" o:gfxdata="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9Kej01gAAAAoBAAAPAAAAAAAAAAEAIAAAACIAAABkcnMvZG93bnJldi54bWxQ&#10;SwECFAAUAAAACACHTuJA3Tdk/msCAAC+BAAADgAAAAAAAAABACAAAAAlAQAAZHJzL2Uyb0RvYy54&#10;bWxQSwUGAAAAAAYABgBZAQAAA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不予受理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67945</wp:posOffset>
                </wp:positionV>
                <wp:extent cx="1503045" cy="571500"/>
                <wp:effectExtent l="6350" t="6350" r="14605" b="1270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4590" y="1671955"/>
                          <a:ext cx="1503045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653" w:rsidRDefault="00305EA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申请咨询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142.45pt;margin-top:5.35pt;height:45pt;width:118.35pt;z-index:251658240;v-text-anchor:middle;mso-width-relative:page;mso-height-relative:page;" fillcolor="#FFFFFF [3201]" filled="t" stroked="t" coordsize="21600,21600" arcsize="0.166666666666667" o:gfxdata="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FN6RSLWAAAACgEAAA8AAAAAAAAAAQAgAAAAIgAAAGRycy9k&#10;b3ducmV2LnhtbFBLAQIUABQAAAAIAIdO4kC4rLx3dgIAAMoEAAAOAAAAAAAAAAEAIAAAACUBAABk&#10;cnMvZTJvRG9jLnhtbFBLBQYAAAAABgAGAFkBAAAN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申请咨询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不符合</w:t>
      </w:r>
      <w:r>
        <w:rPr>
          <w:rFonts w:hint="eastAsia"/>
          <w:sz w:val="28"/>
          <w:szCs w:val="28"/>
        </w:rPr>
        <w:tab/>
      </w:r>
    </w:p>
    <w:p w:rsidR="00BD4653" w:rsidRDefault="00305EA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363855</wp:posOffset>
                </wp:positionV>
                <wp:extent cx="0" cy="423545"/>
                <wp:effectExtent l="48895" t="0" r="65405" b="1460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66135" y="2413000"/>
                          <a:ext cx="0" cy="4235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203.4pt;margin-top:28.65pt;height:33.35pt;width:0pt;z-index:251665408;mso-width-relative:page;mso-height-relative:page;" filled="f" stroked="t" coordsize="21600,21600" o:gfxdata="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O6WwvXAAAACgEAAA8AAAAAAAAAAQAgAAAAIgAAAGRycy9kb3ducmV2LnhtbFBLAQIU&#10;ABQAAAAIAIdO4kCguAa29AEAAJ0DAAAOAAAAAAAAAAEAIAAAACYBAABkcnMvZTJvRG9jLnhtbFBL&#10;BQYAAAAABgAGAFkBAACM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登记条件</w:t>
      </w:r>
    </w:p>
    <w:p w:rsidR="00BD4653" w:rsidRDefault="00305EA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符合登记条件</w:t>
      </w:r>
    </w:p>
    <w:p w:rsidR="00BD4653" w:rsidRDefault="00305EA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370840</wp:posOffset>
                </wp:positionV>
                <wp:extent cx="949325" cy="3175"/>
                <wp:effectExtent l="0" t="48895" r="3175" b="6223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9325" cy="3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y;margin-left:268.35pt;margin-top:29.2pt;height:0.25pt;width:74.75pt;z-index:251851776;mso-width-relative:page;mso-height-relative:page;" filled="f" stroked="t" coordsize="21600,21600" o:gfxdata="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7VdO/9gAAAAJAQAADwAAAAAAAAABACAAAAAiAAAAZHJzL2Rvd25yZXYueG1sUEsBAhQA&#10;FAAAAAgAh07iQOd3BzfyAQAAngMAAA4AAAAAAAAAAQAgAAAAJwEAAGRycy9lMm9Eb2MueG1sUEsF&#10;BgAAAAAGAAYAWQEAAIs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62230</wp:posOffset>
                </wp:positionV>
                <wp:extent cx="1503045" cy="571500"/>
                <wp:effectExtent l="6350" t="6350" r="14605" b="1270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653" w:rsidRDefault="00305EA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143.55pt;margin-top:4.9pt;height:45pt;width:118.35pt;z-index:251661312;v-text-anchor:middle;mso-width-relative:page;mso-height-relative:page;" fillcolor="#FFFFFF [3201]" filled="t" stroked="t" coordsize="21600,21600" arcsize="0.166666666666667" o:gfxdata="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6jaq1NQAAAAIAQAADwAAAAAAAAABACAAAAAiAAAAZHJzL2Rvd25yZXYueG1sUEsB&#10;AhQAFAAAAAgAh07iQL/gwTprAgAAvgQAAA4AAAAAAAAAAQAgAAAAIwEAAGRycy9lMm9Eb2MueG1s&#10;UEsFBgAAAAAGAAYAWQEAAAA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受理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需补正材料的</w:t>
      </w:r>
    </w:p>
    <w:p w:rsidR="00BD4653" w:rsidRDefault="00305EA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363220</wp:posOffset>
                </wp:positionV>
                <wp:extent cx="0" cy="423545"/>
                <wp:effectExtent l="48895" t="0" r="65405" b="1460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203.7pt;margin-top:28.6pt;height:33.35pt;width:0pt;z-index:251681792;mso-width-relative:page;mso-height-relative:page;" filled="f" stroked="t" coordsize="21600,21600" o:gfxdata="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0yN1zY&#10;AAAACgEAAA8AAAAAAAAAAQAgAAAAIgAAAGRycy9kb3ducmV2LnhtbFBLAQIUABQAAAAIAIdO4kCS&#10;WZko5wEAAJEDAAAOAAAAAAAAAAEAIAAAACcBAABkcnMvZTJvRG9jLnhtbFBLBQYAAAAABgAGAFkB&#10;AACA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                              </w:t>
      </w:r>
    </w:p>
    <w:p w:rsidR="00BD4653" w:rsidRDefault="00305EA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</w:p>
    <w:p w:rsidR="00BD4653" w:rsidRDefault="00305EA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86360</wp:posOffset>
                </wp:positionV>
                <wp:extent cx="1503045" cy="571500"/>
                <wp:effectExtent l="6350" t="6350" r="14605" b="12700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653" w:rsidRDefault="00305EA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审核</w:t>
                            </w:r>
                          </w:p>
                          <w:p w:rsidR="00BD4653" w:rsidRDefault="00BD465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BD4653" w:rsidRDefault="00305EA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143.25pt;margin-top:6.8pt;height:45pt;width:118.35pt;z-index:251660288;v-text-anchor:middle;mso-width-relative:page;mso-height-relative:page;" fillcolor="#FFFFFF [3201]" filled="t" stroked="t" coordsize="21600,21600" arcsize="0.166666666666667" o:gfxdata="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PcrcFfWAAAACgEAAA8AAAAAAAAAAQAgAAAAIgAAAGRycy9kb3ducmV2LnhtbFBL&#10;AQIUABQAAAAIAIdO4kDKjJqyagIAAL4EAAAOAAAAAAAAAAEAIAAAACUBAABkcnMvZTJvRG9jLnht&#10;bFBLBQYAAAAABgAGAFkBAAAB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审核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材料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4653" w:rsidRDefault="00305EA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2598420</wp:posOffset>
                </wp:positionH>
                <wp:positionV relativeFrom="paragraph">
                  <wp:posOffset>371475</wp:posOffset>
                </wp:positionV>
                <wp:extent cx="0" cy="423545"/>
                <wp:effectExtent l="48895" t="0" r="65405" b="1460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204.6pt;margin-top:29.25pt;height:33.35pt;width:0pt;z-index:251689984;mso-width-relative:page;mso-height-relative:page;" filled="f" stroked="t" coordsize="21600,21600" o:gfxdata="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vMxUx&#10;2AAAAAoBAAAPAAAAAAAAAAEAIAAAACIAAABkcnMvZG93bnJldi54bWxQSwECFAAUAAAACACHTuJA&#10;g7FKTugBAACRAwAADgAAAAAAAAABACAAAAAnAQAAZHJzL2Uyb0RvYy54bWxQSwUGAAAAAAYABgBZ&#10;AQAAg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BD4653" w:rsidRDefault="00BD4653">
      <w:pPr>
        <w:rPr>
          <w:sz w:val="28"/>
          <w:szCs w:val="28"/>
        </w:rPr>
      </w:pPr>
    </w:p>
    <w:p w:rsidR="00BD4653" w:rsidRDefault="00305EA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1816735</wp:posOffset>
                </wp:positionH>
                <wp:positionV relativeFrom="paragraph">
                  <wp:posOffset>99695</wp:posOffset>
                </wp:positionV>
                <wp:extent cx="1503045" cy="571500"/>
                <wp:effectExtent l="6350" t="6350" r="14605" b="1270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653" w:rsidRDefault="00305EA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登簿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143.05pt;margin-top:7.85pt;height:45pt;width:118.35pt;z-index:251662336;v-text-anchor:middle;mso-width-relative:page;mso-height-relative:page;" fillcolor="#FFFFFF [3201]" filled="t" stroked="t" coordsize="21600,21600" arcsize="0.166666666666667" o:gfxdata="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K5BmZHWAAAACgEAAA8AAAAAAAAAAQAgAAAAIgAAAGRycy9kb3ducmV2LnhtbFBL&#10;AQIUABQAAAAIAIdO4kBsO/dCagIAAL4EAAAOAAAAAAAAAAEAIAAAACUBAABkcnMvZTJvRG9jLnht&#10;bFBLBQYAAAAABgAGAFkBAAAB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登簿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4653" w:rsidRDefault="00BD4653">
      <w:pPr>
        <w:rPr>
          <w:sz w:val="28"/>
          <w:szCs w:val="28"/>
        </w:rPr>
      </w:pPr>
    </w:p>
    <w:p w:rsidR="00BD4653" w:rsidRDefault="00305EA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6350</wp:posOffset>
                </wp:positionV>
                <wp:extent cx="0" cy="423545"/>
                <wp:effectExtent l="48895" t="0" r="65405" b="1460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204.9pt;margin-top:0.5pt;height:33.35pt;width:0pt;z-index:251714560;mso-width-relative:page;mso-height-relative:page;" filled="f" stroked="t" coordsize="21600,21600" o:gfxdata="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LcUAO1QAA&#10;AAgBAAAPAAAAAAAAAAEAIAAAACIAAABkcnMvZG93bnJldi54bWxQSwECFAAUAAAACACHTuJAtS8A&#10;pegBAACRAwAADgAAAAAAAAABACAAAAAkAQAAZHJzL2Uyb0RvYy54bWxQSwUGAAAAAAYABgBZAQAA&#10;f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BD4653" w:rsidRDefault="00305EA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120015</wp:posOffset>
                </wp:positionV>
                <wp:extent cx="1503045" cy="571500"/>
                <wp:effectExtent l="6350" t="6350" r="14605" b="12700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653" w:rsidRDefault="00305EA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缴费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144.2pt;margin-top:9.45pt;height:45pt;width:118.35pt;z-index:251663360;v-text-anchor:middle;mso-width-relative:page;mso-height-relative:page;" fillcolor="#FFFFFF [3201]" filled="t" stroked="t" coordsize="21600,21600" arcsize="0.166666666666667" o:gfxdata="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NJow5fWAAAACgEAAA8AAAAAAAAAAQAgAAAAIgAAAGRycy9kb3ducmV2LnhtbFBL&#10;AQIUABQAAAAIAIdO4kAO7FKGagIAAL4EAAAOAAAAAAAAAAEAIAAAACUBAABkcnMvZTJvRG9jLnht&#10;bFBLBQYAAAAABgAGAFkBAAAB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缴费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4653" w:rsidRDefault="00305EA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357505</wp:posOffset>
                </wp:positionV>
                <wp:extent cx="0" cy="423545"/>
                <wp:effectExtent l="48895" t="0" r="65405" b="146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206.55pt;margin-top:28.15pt;height:33.35pt;width:0pt;z-index:251739136;mso-width-relative:page;mso-height-relative:page;" filled="f" stroked="t" coordsize="21600,21600" o:gfxdata="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otE+7Y&#10;AAAACgEAAA8AAAAAAAAAAQAgAAAAIgAAAGRycy9kb3ducmV2LnhtbFBLAQIUABQAAAAIAIdO4kCk&#10;x9PD5wEAAJEDAAAOAAAAAAAAAAEAIAAAACcBAABkcnMvZTJvRG9jLnhtbFBLBQYAAAAABgAGAFkB&#10;AACA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:rsidR="00BD4653" w:rsidRDefault="00BD4653">
      <w:pPr>
        <w:rPr>
          <w:sz w:val="28"/>
          <w:szCs w:val="28"/>
        </w:rPr>
      </w:pPr>
    </w:p>
    <w:p w:rsidR="00BD4653" w:rsidRDefault="00305EA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36830</wp:posOffset>
                </wp:positionV>
                <wp:extent cx="1503045" cy="571500"/>
                <wp:effectExtent l="6350" t="6350" r="14605" b="1270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653" w:rsidRDefault="00305EA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发证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145.45pt;margin-top:2.9pt;height:45pt;width:118.35pt;z-index:251659264;v-text-anchor:middle;mso-width-relative:page;mso-height-relative:page;" fillcolor="#FFFFFF [3201]" filled="t" stroked="t" coordsize="21600,21600" arcsize="0.166666666666667" o:gfxdata="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ICzJ+3WAAAACAEAAA8AAAAAAAAAAQAgAAAAIgAAAGRycy9kb3ducmV2LnhtbFBL&#10;AQIUABQAAAAIAIdO4kAZV6zKagIAAL4EAAAOAAAAAAAAAAEAIAAAACUBAABkcnMvZTJvRG9jLnht&#10;bFBLBQYAAAAABgAGAFkBAAAB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发证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4653" w:rsidRDefault="00BD4653">
      <w:pPr>
        <w:rPr>
          <w:sz w:val="28"/>
          <w:szCs w:val="28"/>
        </w:rPr>
      </w:pPr>
    </w:p>
    <w:p w:rsidR="00BD4653" w:rsidRDefault="00BD4653">
      <w:pPr>
        <w:rPr>
          <w:szCs w:val="21"/>
        </w:rPr>
      </w:pPr>
    </w:p>
    <w:sectPr w:rsidR="00BD4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EB2A66"/>
    <w:rsid w:val="002F7018"/>
    <w:rsid w:val="00305EA6"/>
    <w:rsid w:val="0037759F"/>
    <w:rsid w:val="0038633E"/>
    <w:rsid w:val="003D21F1"/>
    <w:rsid w:val="00623994"/>
    <w:rsid w:val="00630DBA"/>
    <w:rsid w:val="006E47A9"/>
    <w:rsid w:val="0075020E"/>
    <w:rsid w:val="00BD4653"/>
    <w:rsid w:val="309A5966"/>
    <w:rsid w:val="74EB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B1C594F-DEBA-4DC1-9B32-2B2B62FE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>白城不动产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白城不动产</cp:lastModifiedBy>
  <cp:revision>6</cp:revision>
  <dcterms:created xsi:type="dcterms:W3CDTF">2020-07-02T08:35:00Z</dcterms:created>
  <dcterms:modified xsi:type="dcterms:W3CDTF">2020-07-03T01:58:00Z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