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关于《白城市</w:t>
      </w:r>
      <w:r>
        <w:rPr>
          <w:rFonts w:hint="eastAsia"/>
          <w:sz w:val="44"/>
          <w:szCs w:val="44"/>
          <w:lang w:val="en-US" w:eastAsia="zh-CN"/>
        </w:rPr>
        <w:t>城市绿化</w:t>
      </w:r>
      <w:r>
        <w:rPr>
          <w:rFonts w:hint="eastAsia"/>
          <w:sz w:val="44"/>
          <w:szCs w:val="44"/>
        </w:rPr>
        <w:t>条例（草案）》</w:t>
      </w:r>
      <w:r>
        <w:rPr>
          <w:rFonts w:hint="eastAsia"/>
          <w:sz w:val="44"/>
          <w:szCs w:val="44"/>
          <w:lang w:val="en-US" w:eastAsia="zh-CN"/>
        </w:rPr>
        <w:t>第二次公开</w:t>
      </w:r>
      <w:r>
        <w:rPr>
          <w:rFonts w:hint="eastAsia"/>
          <w:sz w:val="44"/>
          <w:szCs w:val="44"/>
        </w:rPr>
        <w:t>征求意见</w:t>
      </w:r>
      <w:r>
        <w:rPr>
          <w:rFonts w:hint="eastAsia"/>
          <w:sz w:val="44"/>
          <w:szCs w:val="44"/>
          <w:lang w:val="en-US" w:eastAsia="zh-CN"/>
        </w:rPr>
        <w:t>征集</w:t>
      </w:r>
      <w:r>
        <w:rPr>
          <w:rFonts w:hint="eastAsia"/>
          <w:sz w:val="44"/>
          <w:szCs w:val="44"/>
        </w:rPr>
        <w:t>的</w:t>
      </w:r>
      <w:r>
        <w:rPr>
          <w:rFonts w:hint="eastAsia"/>
          <w:sz w:val="44"/>
          <w:szCs w:val="44"/>
          <w:lang w:val="en-US" w:eastAsia="zh-CN"/>
        </w:rPr>
        <w:t>情况</w:t>
      </w:r>
      <w:bookmarkStart w:id="0" w:name="_GoBack"/>
      <w:bookmarkEnd w:id="0"/>
      <w:r>
        <w:rPr>
          <w:rFonts w:hint="eastAsia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根据市人大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2019年立法计划，白城市城市管理行政执法局于2019年7月8日起至8月8日止，在白城市人民政府门户网站《民意征集》栏目上对《白城市城市绿化条例（草案）》向社会第二次公开征求意见。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截止到8月8日，未收到网民提出意见和建议。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白城市城市管理行政执法局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2019年8月9日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17BB"/>
    <w:rsid w:val="3E0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6C6C6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  <w:rPr>
      <w:color w:val="C51910"/>
      <w:u w:val="none"/>
    </w:rPr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rFonts w:hint="eastAsia" w:ascii="微软雅黑" w:hAnsi="微软雅黑" w:eastAsia="微软雅黑" w:cs="微软雅黑"/>
      <w:color w:val="6C6C6C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ascii="Courier New" w:hAnsi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/>
    </w:rPr>
  </w:style>
  <w:style w:type="character" w:customStyle="1" w:styleId="14">
    <w:name w:val="hover14"/>
    <w:basedOn w:val="4"/>
    <w:qFormat/>
    <w:uiPriority w:val="0"/>
    <w:rPr>
      <w:color w:val="C51810"/>
      <w:bdr w:val="single" w:color="C51810" w:sz="4" w:space="0"/>
      <w:shd w:val="clear" w:fill="C518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飞鸟</cp:lastModifiedBy>
  <dcterms:modified xsi:type="dcterms:W3CDTF">2019-08-09T09:13:05Z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