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0835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白城市水利局关于公开征求《白城市人民政府关于禁止在吉林西部河湖连通二期工程建设征占地范围内新增建设项目和迁入人口的通告（征求意见稿）》意见的公告的</w:t>
      </w:r>
    </w:p>
    <w:p w14:paraId="04A0D32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结果</w:t>
      </w:r>
      <w:bookmarkStart w:id="0" w:name="_GoBack"/>
      <w:bookmarkEnd w:id="0"/>
    </w:p>
    <w:p w14:paraId="230B443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21AD11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w:t>
      </w:r>
      <w:r>
        <w:rPr>
          <w:rFonts w:hint="eastAsia" w:ascii="仿宋" w:hAnsi="仿宋" w:eastAsia="仿宋" w:cs="仿宋"/>
          <w:sz w:val="32"/>
          <w:szCs w:val="32"/>
          <w:lang w:val="en-US" w:eastAsia="zh-CN"/>
        </w:rPr>
        <w:t>项目建设需要</w:t>
      </w:r>
      <w:r>
        <w:rPr>
          <w:rFonts w:hint="eastAsia" w:ascii="仿宋" w:hAnsi="仿宋" w:eastAsia="仿宋" w:cs="仿宋"/>
          <w:sz w:val="32"/>
          <w:szCs w:val="32"/>
        </w:rPr>
        <w:t>，白城市</w:t>
      </w:r>
      <w:r>
        <w:rPr>
          <w:rFonts w:hint="eastAsia" w:ascii="仿宋" w:hAnsi="仿宋" w:eastAsia="仿宋" w:cs="仿宋"/>
          <w:sz w:val="32"/>
          <w:szCs w:val="32"/>
          <w:lang w:val="en-US" w:eastAsia="zh-CN"/>
        </w:rPr>
        <w:t>水利局</w:t>
      </w:r>
      <w:r>
        <w:rPr>
          <w:rFonts w:hint="eastAsia" w:ascii="仿宋" w:hAnsi="仿宋" w:eastAsia="仿宋" w:cs="仿宋"/>
          <w:sz w:val="32"/>
          <w:szCs w:val="32"/>
        </w:rPr>
        <w:t>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月1</w:t>
      </w:r>
      <w:r>
        <w:rPr>
          <w:rFonts w:hint="eastAsia" w:ascii="仿宋" w:hAnsi="仿宋" w:eastAsia="仿宋" w:cs="仿宋"/>
          <w:sz w:val="32"/>
          <w:szCs w:val="32"/>
          <w:lang w:val="en-US" w:eastAsia="zh-CN"/>
        </w:rPr>
        <w:t>6</w:t>
      </w:r>
      <w:r>
        <w:rPr>
          <w:rFonts w:hint="eastAsia" w:ascii="仿宋" w:hAnsi="仿宋" w:eastAsia="仿宋" w:cs="仿宋"/>
          <w:sz w:val="32"/>
          <w:szCs w:val="32"/>
        </w:rPr>
        <w:t>日起至</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5</w:t>
      </w:r>
      <w:r>
        <w:rPr>
          <w:rFonts w:hint="eastAsia" w:ascii="仿宋" w:hAnsi="仿宋" w:eastAsia="仿宋" w:cs="仿宋"/>
          <w:sz w:val="32"/>
          <w:szCs w:val="32"/>
        </w:rPr>
        <w:t>日止，在白城市人民政府网上向对《</w:t>
      </w:r>
      <w:r>
        <w:rPr>
          <w:rFonts w:hint="eastAsia" w:ascii="仿宋" w:hAnsi="仿宋" w:eastAsia="仿宋" w:cs="仿宋"/>
          <w:sz w:val="32"/>
          <w:szCs w:val="32"/>
        </w:rPr>
        <w:t>白城市人民政府关于禁止在吉林西部河湖连通二期工程建设征占地范围内新增建设项目和迁入人口的通告（征求意见稿）</w:t>
      </w:r>
      <w:r>
        <w:rPr>
          <w:rFonts w:hint="eastAsia" w:ascii="仿宋" w:hAnsi="仿宋" w:eastAsia="仿宋" w:cs="仿宋"/>
          <w:sz w:val="32"/>
          <w:szCs w:val="32"/>
        </w:rPr>
        <w:t>》向社会公开征求意见。</w:t>
      </w:r>
    </w:p>
    <w:p w14:paraId="567A9A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截止到</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5</w:t>
      </w:r>
      <w:r>
        <w:rPr>
          <w:rFonts w:hint="eastAsia" w:ascii="仿宋" w:hAnsi="仿宋" w:eastAsia="仿宋" w:cs="仿宋"/>
          <w:sz w:val="32"/>
          <w:szCs w:val="32"/>
        </w:rPr>
        <w:t>日，未有群众提出其他意见</w:t>
      </w:r>
      <w:r>
        <w:rPr>
          <w:rFonts w:hint="eastAsia" w:ascii="仿宋" w:hAnsi="仿宋" w:eastAsia="仿宋" w:cs="仿宋"/>
          <w:sz w:val="32"/>
          <w:szCs w:val="32"/>
          <w:lang w:eastAsia="zh-CN"/>
        </w:rPr>
        <w:t>。</w:t>
      </w:r>
    </w:p>
    <w:p w14:paraId="3CCDE1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14:paraId="7F4CDE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14:paraId="37489B9C">
      <w:pPr>
        <w:keepNext w:val="0"/>
        <w:keepLines w:val="0"/>
        <w:pageBreakBefore w:val="0"/>
        <w:widowControl w:val="0"/>
        <w:kinsoku/>
        <w:wordWrap/>
        <w:overflowPunct/>
        <w:topLinePunct w:val="0"/>
        <w:autoSpaceDE/>
        <w:autoSpaceDN/>
        <w:bidi w:val="0"/>
        <w:adjustRightInd/>
        <w:snapToGrid/>
        <w:ind w:firstLine="5440" w:firstLineChars="17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白城市水利局</w:t>
      </w:r>
    </w:p>
    <w:p w14:paraId="225AA59E">
      <w:pPr>
        <w:keepNext w:val="0"/>
        <w:keepLines w:val="0"/>
        <w:pageBreakBefore w:val="0"/>
        <w:widowControl w:val="0"/>
        <w:kinsoku/>
        <w:wordWrap/>
        <w:overflowPunct/>
        <w:topLinePunct w:val="0"/>
        <w:autoSpaceDE/>
        <w:autoSpaceDN/>
        <w:bidi w:val="0"/>
        <w:adjustRightInd/>
        <w:snapToGrid/>
        <w:ind w:firstLine="5440" w:firstLineChars="17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2024年6月5日</w:t>
      </w:r>
    </w:p>
    <w:p w14:paraId="15C32E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DC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2025-02-26T07:50:43Z</dcterms:created>
  <dc:creator>Acer</dc:creator>
  <cp:lastModifiedBy>李文鑫</cp:lastModifiedBy>
  <dcterms:modified xsi:type="dcterms:W3CDTF">2025-02-26T07:55:44Z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eyJoZGlkIjoiMmY1YWM5OGI0YjkwZjZiOWM3NDNmM2M3NDJlMGZiMWYiLCJ1c2VySWQiOiI5ODk4MTU5MTAifQ==</vt:lpwstr>
  </property>
  <property fmtid="{D5CDD505-2E9C-101B-9397-08002B2CF9AE}" pid="4" name="ICV">
    <vt:lpwstr>4A151EEFA77E460D9E8E8D46FBD424C6_12</vt:lpwstr>
  </property>
</Properties>
</file>