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白城</w:t>
      </w:r>
      <w:r>
        <w:rPr>
          <w:rFonts w:hint="eastAsia" w:ascii="方正小标宋_GBK" w:hAnsi="方正小标宋_GBK" w:eastAsia="方正小标宋_GBK" w:cs="方正小标宋_GBK"/>
          <w:color w:val="auto"/>
          <w:sz w:val="44"/>
          <w:szCs w:val="44"/>
        </w:rPr>
        <w:t>市人民政府关于禁止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在吉林西部河湖连通二期工程建设征占地范围内新增建设项目和迁入人口的通告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为做好吉林西部河湖连通二期工程建设，确保前期建设征地实物调查工作的顺利进行，维护相关单位和人民群众合法权益，根据《大中型水利水电工程建设征地补偿和移民安置条例》（国务院令第679号）等有关规定，现就有关事项通告如下：</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根据工程总布置方案</w:t>
      </w:r>
      <w:r>
        <w:rPr>
          <w:rFonts w:hint="eastAsia" w:ascii="仿宋" w:hAnsi="仿宋" w:eastAsia="仿宋" w:cs="仿宋"/>
          <w:sz w:val="32"/>
          <w:szCs w:val="32"/>
          <w:lang w:eastAsia="zh-CN"/>
        </w:rPr>
        <w:t>。</w:t>
      </w:r>
      <w:r>
        <w:rPr>
          <w:rFonts w:hint="eastAsia" w:ascii="仿宋" w:hAnsi="仿宋" w:eastAsia="仿宋" w:cs="仿宋"/>
          <w:sz w:val="32"/>
          <w:szCs w:val="32"/>
        </w:rPr>
        <w:t>大安市境内建设项目主要为渠道工程</w:t>
      </w:r>
      <w:r>
        <w:rPr>
          <w:rFonts w:hint="eastAsia" w:ascii="仿宋" w:hAnsi="仿宋" w:eastAsia="仿宋" w:cs="仿宋"/>
          <w:sz w:val="32"/>
          <w:szCs w:val="32"/>
          <w:lang w:eastAsia="zh-CN"/>
        </w:rPr>
        <w:t>，</w:t>
      </w:r>
      <w:r>
        <w:rPr>
          <w:rFonts w:hint="eastAsia" w:ascii="仿宋" w:hAnsi="仿宋" w:eastAsia="仿宋" w:cs="仿宋"/>
          <w:sz w:val="32"/>
          <w:szCs w:val="32"/>
        </w:rPr>
        <w:t>工程涉及大安市大赉乡嫩江村、兴华村和渔业村</w:t>
      </w:r>
      <w:r>
        <w:rPr>
          <w:rFonts w:hint="eastAsia" w:ascii="仿宋" w:hAnsi="仿宋" w:eastAsia="仿宋" w:cs="仿宋"/>
          <w:sz w:val="32"/>
          <w:szCs w:val="32"/>
          <w:lang w:eastAsia="zh-CN"/>
        </w:rPr>
        <w:t>，</w:t>
      </w:r>
      <w:r>
        <w:rPr>
          <w:rFonts w:hint="eastAsia" w:ascii="仿宋" w:hAnsi="仿宋" w:eastAsia="仿宋" w:cs="仿宋"/>
          <w:sz w:val="32"/>
          <w:szCs w:val="32"/>
        </w:rPr>
        <w:t>征占地范围为渠道中心线左右两侧各100米。</w:t>
      </w:r>
      <w:r>
        <w:rPr>
          <w:rFonts w:hint="eastAsia" w:ascii="仿宋" w:hAnsi="仿宋" w:eastAsia="仿宋" w:cs="仿宋"/>
          <w:sz w:val="32"/>
          <w:szCs w:val="32"/>
          <w:lang w:eastAsia="zh-CN"/>
        </w:rPr>
        <w:t>洮南</w:t>
      </w:r>
      <w:r>
        <w:rPr>
          <w:rFonts w:hint="eastAsia" w:ascii="仿宋" w:hAnsi="仿宋" w:eastAsia="仿宋" w:cs="仿宋"/>
          <w:sz w:val="32"/>
          <w:szCs w:val="32"/>
        </w:rPr>
        <w:t>市境内建设项目主要为渠道工程</w:t>
      </w:r>
      <w:r>
        <w:rPr>
          <w:rFonts w:hint="eastAsia" w:ascii="仿宋" w:hAnsi="仿宋" w:eastAsia="仿宋" w:cs="仿宋"/>
          <w:sz w:val="32"/>
          <w:szCs w:val="32"/>
          <w:lang w:eastAsia="zh-CN"/>
        </w:rPr>
        <w:t>和管线工程，</w:t>
      </w:r>
      <w:r>
        <w:rPr>
          <w:rFonts w:hint="eastAsia" w:ascii="仿宋" w:hAnsi="仿宋" w:eastAsia="仿宋" w:cs="仿宋"/>
          <w:sz w:val="32"/>
          <w:szCs w:val="32"/>
        </w:rPr>
        <w:t>工程涉及</w:t>
      </w:r>
      <w:r>
        <w:rPr>
          <w:rFonts w:hint="eastAsia" w:ascii="仿宋" w:hAnsi="仿宋" w:eastAsia="仿宋" w:cs="仿宋"/>
          <w:sz w:val="32"/>
          <w:szCs w:val="32"/>
          <w:lang w:eastAsia="zh-CN"/>
        </w:rPr>
        <w:t>洮南</w:t>
      </w:r>
      <w:r>
        <w:rPr>
          <w:rFonts w:hint="eastAsia" w:ascii="仿宋" w:hAnsi="仿宋" w:eastAsia="仿宋" w:cs="仿宋"/>
          <w:sz w:val="32"/>
          <w:szCs w:val="32"/>
        </w:rPr>
        <w:t>市</w:t>
      </w:r>
      <w:r>
        <w:rPr>
          <w:rFonts w:hint="eastAsia" w:ascii="仿宋" w:hAnsi="仿宋" w:eastAsia="仿宋" w:cs="仿宋"/>
          <w:sz w:val="32"/>
          <w:szCs w:val="32"/>
          <w:lang w:eastAsia="zh-CN"/>
        </w:rPr>
        <w:t>洮府街道办事处永胜社区居委会，大通乡湖沧村，安定镇新光村和四海村，</w:t>
      </w:r>
      <w:r>
        <w:rPr>
          <w:rFonts w:hint="eastAsia" w:ascii="仿宋" w:hAnsi="仿宋" w:eastAsia="仿宋" w:cs="仿宋"/>
          <w:sz w:val="32"/>
          <w:szCs w:val="32"/>
        </w:rPr>
        <w:t>征占地范围为渠道</w:t>
      </w:r>
      <w:r>
        <w:rPr>
          <w:rFonts w:hint="eastAsia" w:ascii="仿宋" w:hAnsi="仿宋" w:eastAsia="仿宋" w:cs="仿宋"/>
          <w:sz w:val="32"/>
          <w:szCs w:val="32"/>
          <w:lang w:eastAsia="zh-CN"/>
        </w:rPr>
        <w:t>及管线</w:t>
      </w:r>
      <w:r>
        <w:rPr>
          <w:rFonts w:hint="eastAsia" w:ascii="仿宋" w:hAnsi="仿宋" w:eastAsia="仿宋" w:cs="仿宋"/>
          <w:sz w:val="32"/>
          <w:szCs w:val="32"/>
        </w:rPr>
        <w:t>中心线左右两侧各</w:t>
      </w:r>
      <w:r>
        <w:rPr>
          <w:rFonts w:hint="eastAsia" w:ascii="仿宋" w:hAnsi="仿宋" w:eastAsia="仿宋" w:cs="仿宋"/>
          <w:sz w:val="32"/>
          <w:szCs w:val="32"/>
          <w:lang w:val="en-US" w:eastAsia="zh-CN"/>
        </w:rPr>
        <w:t>50</w:t>
      </w:r>
      <w:r>
        <w:rPr>
          <w:rFonts w:hint="eastAsia" w:ascii="仿宋" w:hAnsi="仿宋" w:eastAsia="仿宋" w:cs="仿宋"/>
          <w:sz w:val="32"/>
          <w:szCs w:val="32"/>
        </w:rPr>
        <w:t>米。</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自本通告发布之日起，在吉林西部河湖连通二期工程（大安市</w:t>
      </w:r>
      <w:r>
        <w:rPr>
          <w:rFonts w:hint="eastAsia" w:ascii="仿宋" w:hAnsi="仿宋" w:eastAsia="仿宋" w:cs="仿宋"/>
          <w:sz w:val="32"/>
          <w:szCs w:val="32"/>
          <w:lang w:val="en-US" w:eastAsia="zh-CN"/>
        </w:rPr>
        <w:t>、洮南市</w:t>
      </w:r>
      <w:r>
        <w:rPr>
          <w:rFonts w:hint="eastAsia" w:ascii="仿宋" w:hAnsi="仿宋" w:eastAsia="仿宋" w:cs="仿宋"/>
          <w:sz w:val="32"/>
          <w:szCs w:val="32"/>
        </w:rPr>
        <w:t>境内）建设征占地范围内，禁止任何单位和个人新建、扩建和</w:t>
      </w:r>
      <w:bookmarkStart w:id="0" w:name="_GoBack"/>
      <w:bookmarkEnd w:id="0"/>
      <w:r>
        <w:rPr>
          <w:rFonts w:hint="eastAsia" w:ascii="仿宋" w:hAnsi="仿宋" w:eastAsia="仿宋" w:cs="仿宋"/>
          <w:sz w:val="32"/>
          <w:szCs w:val="32"/>
        </w:rPr>
        <w:t>改建项目，禁止擅自开发土地、修建房屋及新建其他设施，禁止新栽多年生经济作物和林木。相关部门要停止办理该区域内项目及资源开发的有关证照。</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三、自本通告发布之日起，上述区域内新迁入的人口不再享有相关补偿政策。</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2"/>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sz w:val="28"/>
          <w:szCs w:val="28"/>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sz w:val="28"/>
          <w:szCs w:val="28"/>
        </w:rPr>
      </w:pPr>
      <w:r>
        <w:rPr>
          <w:rFonts w:hint="eastAsia" w:ascii="方正小标宋_GBK" w:hAnsi="方正小标宋_GBK" w:eastAsia="方正小标宋_GBK" w:cs="方正小标宋_GBK"/>
          <w:sz w:val="44"/>
          <w:szCs w:val="44"/>
          <w:lang w:val="en-US" w:eastAsia="zh-CN"/>
        </w:rPr>
        <w:t>大安市</w:t>
      </w:r>
      <w:r>
        <w:rPr>
          <w:rFonts w:hint="eastAsia" w:ascii="方正小标宋_GBK" w:hAnsi="方正小标宋_GBK" w:eastAsia="方正小标宋_GBK" w:cs="方正小标宋_GBK"/>
          <w:sz w:val="44"/>
          <w:szCs w:val="44"/>
        </w:rPr>
        <w:t>渠道中心线坐标表</w:t>
      </w:r>
    </w:p>
    <w:p>
      <w:pPr>
        <w:ind w:firstLine="3640" w:firstLineChars="1300"/>
        <w:jc w:val="left"/>
        <w:rPr>
          <w:sz w:val="28"/>
          <w:szCs w:val="28"/>
        </w:rPr>
      </w:pPr>
    </w:p>
    <w:tbl>
      <w:tblPr>
        <w:tblStyle w:val="4"/>
        <w:tblW w:w="5000" w:type="pct"/>
        <w:tblInd w:w="0" w:type="dxa"/>
        <w:tblLayout w:type="autofit"/>
        <w:tblCellMar>
          <w:top w:w="0" w:type="dxa"/>
          <w:left w:w="108" w:type="dxa"/>
          <w:bottom w:w="0" w:type="dxa"/>
          <w:right w:w="108" w:type="dxa"/>
        </w:tblCellMar>
      </w:tblPr>
      <w:tblGrid>
        <w:gridCol w:w="989"/>
        <w:gridCol w:w="1561"/>
        <w:gridCol w:w="1392"/>
        <w:gridCol w:w="843"/>
        <w:gridCol w:w="729"/>
        <w:gridCol w:w="1527"/>
        <w:gridCol w:w="1481"/>
      </w:tblGrid>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91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1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9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6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5040352.5791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602099.3883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5040612.1067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602382.6176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5040385.7012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602135.5354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5040617.4041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602388.3987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5040402.9944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602154.4078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5040629.2484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602401.3247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5040420.0209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602172.9894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5040631.7109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602404.0122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5040426.4021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602179.9534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5040640.2496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602413.3307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5040427.2850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602180.9169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5040652.8104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602427.0386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5040427.7563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602181.4312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5040663.9477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602439.1931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5040429.5920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602183.4346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5040673.7583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602449.8996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5040430.2488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602184.1514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5040684.8656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602462.0212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5040437.5743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602192.1458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5040695.4778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602473.6026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5040443.9914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602199.1490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5040702.0974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602480.8268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5040452.3890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602208.3135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51</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5040702.9386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602481.7357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5040459.2466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602215.7974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52</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5040703.8900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602482.7423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5040469.6460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602227.1465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53</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5040705.5711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602484.4678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5040482.3737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602241.0366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54</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5040707.5612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602486.4271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5040489.5038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602248.8179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55</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5040708.0165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602486.8589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5040492.1333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602251.6875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56</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5040708.9304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602487.7255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5040493.5976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602253.2855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57</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5040711.3581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602489.9343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5040498.1154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602258.2160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58</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5040712.1486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602490.6078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5040499.9381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602260.2051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59</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5040715.0546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602493.0837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5040501.2381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602261.6238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60</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5040720.7048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602497.4478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5040505.1327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602265.8741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61</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5040725.9242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602501.0474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5040507.5426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602268.5040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62</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5040732.3529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602504.9733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5040509.1672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602270.2770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63</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5040739.4432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602508.7191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5040511.0283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602272.3081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64</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5040749.8990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602513.2431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5040512.6925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602274.1243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65</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5040756.8253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602515.6423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27</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5040517.3322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602279.1877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66</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5040764.8634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602517.8734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28</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5040518.1834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602280.1166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67</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5040773.5882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602519.6579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29</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5040519.6546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602281.7223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68</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5040782.3447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602520.8096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5040520.4588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602282.5999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69</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5040788.7319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602521.2564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5040527.1853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602289.9407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70</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5040795.1925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602521.3751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5040539.8587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602303.7715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71</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5040799.0782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602521.2515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5040545.9393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602310.4074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72</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5040801.2687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602521.1818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5040557.9289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602323.4920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73</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5040808.9120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602520.5166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5040561.6509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602327.5539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74</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5040816.1029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602519.4549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5040568.5616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602335.0957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75</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5040823.6137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602517.8826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5040572.6912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602339.6024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76</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5040833.9346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602514.9144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5040578.8743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602346.3502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77</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5040844.2737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602510.9360 </w:t>
            </w:r>
          </w:p>
        </w:tc>
      </w:tr>
      <w:tr>
        <w:tblPrEx>
          <w:tblCellMar>
            <w:top w:w="0" w:type="dxa"/>
            <w:left w:w="108" w:type="dxa"/>
            <w:bottom w:w="0" w:type="dxa"/>
            <w:right w:w="108" w:type="dxa"/>
          </w:tblCellMar>
        </w:tblPrEx>
        <w:trPr>
          <w:trHeight w:val="285" w:hRule="atLeast"/>
        </w:trPr>
        <w:tc>
          <w:tcPr>
            <w:tcW w:w="5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w:t>
            </w:r>
          </w:p>
        </w:tc>
        <w:tc>
          <w:tcPr>
            <w:tcW w:w="91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5040590.0678 </w:t>
            </w:r>
          </w:p>
        </w:tc>
        <w:tc>
          <w:tcPr>
            <w:tcW w:w="81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602358.5660 </w:t>
            </w:r>
          </w:p>
        </w:tc>
        <w:tc>
          <w:tcPr>
            <w:tcW w:w="494"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78</w:t>
            </w:r>
          </w:p>
        </w:tc>
        <w:tc>
          <w:tcPr>
            <w:tcW w:w="89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5040848.7774 </w:t>
            </w:r>
          </w:p>
        </w:tc>
        <w:tc>
          <w:tcPr>
            <w:tcW w:w="86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602508.8623 </w:t>
            </w:r>
          </w:p>
        </w:tc>
      </w:tr>
    </w:tbl>
    <w:p>
      <w:pPr>
        <w:jc w:val="left"/>
        <w:rPr>
          <w:rFonts w:ascii="Times New Roman" w:hAnsi="Times New Roman" w:cs="Times New Roman"/>
          <w:sz w:val="28"/>
          <w:szCs w:val="28"/>
        </w:rPr>
      </w:pPr>
    </w:p>
    <w:tbl>
      <w:tblPr>
        <w:tblStyle w:val="4"/>
        <w:tblW w:w="5000" w:type="pct"/>
        <w:tblInd w:w="0" w:type="dxa"/>
        <w:tblLayout w:type="fixed"/>
        <w:tblCellMar>
          <w:top w:w="0" w:type="dxa"/>
          <w:left w:w="108" w:type="dxa"/>
          <w:bottom w:w="0" w:type="dxa"/>
          <w:right w:w="108" w:type="dxa"/>
        </w:tblCellMar>
      </w:tblPr>
      <w:tblGrid>
        <w:gridCol w:w="999"/>
        <w:gridCol w:w="1537"/>
        <w:gridCol w:w="1409"/>
        <w:gridCol w:w="839"/>
        <w:gridCol w:w="743"/>
        <w:gridCol w:w="1512"/>
        <w:gridCol w:w="1483"/>
      </w:tblGrid>
      <w:tr>
        <w:trPr>
          <w:trHeight w:val="285" w:hRule="atLeast"/>
        </w:trPr>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90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2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8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79</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5040849.8546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602508.3190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118</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5041150.9896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602380.3336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80</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5040852.3062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602507.0825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119</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5041152.9036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602379.3479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81</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5040858.6554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602503.7533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120</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5041158.2725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602376.5830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82</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5040860.4179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602502.8291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121</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5041161.2278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602375.0611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83</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5040861.7663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602502.1221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122</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5041163.6732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602373.8017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84</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5040863.8787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602501.0144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123</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5041167.3225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602371.9224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85</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5040866.7122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602499.5286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124</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5041167.9091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602371.4561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86</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5040869.1502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602498.2503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125</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5041169.3164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602370.3375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87</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5040870.9469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602497.3082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126</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5041171.1451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602368.8837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88</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5040881.0097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602492.0317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127</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5041174.3396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602366.3444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89</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5040891.6771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602486.4382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128</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5041175.9986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602365.0256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90</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5040903.9560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602479.9997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129</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5041183.7173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602360.3387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91</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5040911.5982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602475.9924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130</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5041191.8409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602355.4058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92</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5040914.2286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602474.6132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131</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5041201.3655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602349.6223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93</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5040918.4694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602472.3895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132</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5041214.6096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602341.5802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94</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5040923.7905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602469.5993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133</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5041235.6831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602331.1595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95</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5040933.0908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602464.7227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134</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5041236.3235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602330.8428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96</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5040949.6157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602459.2791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135</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5041237.4133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602330.3040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97</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5040955.7541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602457.2570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136</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5041238.0171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602330.0054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98</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5040964.8622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602454.2567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137</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5041240.1663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602328.9426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99</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5040968.6479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602453.0096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138</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5041254.4939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602321.8577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5040978.8239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602449.6575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139</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5041255.1510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602321.5328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5040981.9616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602448.6239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140</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5041255.6485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602321.2868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102</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5040983.6562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602448.0657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141</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5041256.6762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602320.7786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103</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5040984.4101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602447.8173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142</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5041257.1640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602320.5374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104</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5040990.5321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602445.8006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143</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5041259.2600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602319.5010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105</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5040995.0383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602444.3162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144</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5041273.2111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602312.6022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106</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5041009.1656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602439.6625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145</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5041283.1191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602307.6485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107</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5041023.8388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602434.8289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146</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5041292.7501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602302.8333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108</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5041041.5804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602428.2166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147</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5041301.8634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602298.2770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109</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5041060.7592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602421.0687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148</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5041303.4254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602297.4960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110</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5041077.8995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602414.6805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149</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5041320.6486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602288.8849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111</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5041088.7776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602410.6262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150</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5041334.5085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602282.8621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112</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5041101.0455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602406.0540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151</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5041344.5709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602278.4895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113</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5041112.0232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602400.4007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152</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5041364.8569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602269.6741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114</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5041127.1688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602392.6009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153</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5041375.6553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602265.6994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115</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5041135.2240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602388.4527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154</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5041379.6722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602264.2208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116</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5041140.9628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602385.4972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155</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5041397.9238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602257.5026 </w:t>
            </w:r>
          </w:p>
        </w:tc>
      </w:tr>
      <w:tr>
        <w:tblPrEx>
          <w:tblCellMar>
            <w:top w:w="0" w:type="dxa"/>
            <w:left w:w="108" w:type="dxa"/>
            <w:bottom w:w="0" w:type="dxa"/>
            <w:right w:w="108" w:type="dxa"/>
          </w:tblCellMar>
        </w:tblPrEx>
        <w:trPr>
          <w:trHeight w:val="285" w:hRule="atLeast"/>
        </w:trPr>
        <w:tc>
          <w:tcPr>
            <w:tcW w:w="5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117</w:t>
            </w:r>
          </w:p>
        </w:tc>
        <w:tc>
          <w:tcPr>
            <w:tcW w:w="901"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5041145.5683 </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602383.1255 </w:t>
            </w:r>
          </w:p>
        </w:tc>
        <w:tc>
          <w:tcPr>
            <w:tcW w:w="492"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156</w:t>
            </w:r>
          </w:p>
        </w:tc>
        <w:tc>
          <w:tcPr>
            <w:tcW w:w="88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5041399.5891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602256.8896 </w:t>
            </w:r>
          </w:p>
        </w:tc>
      </w:tr>
    </w:tbl>
    <w:p>
      <w:pPr>
        <w:jc w:val="left"/>
        <w:rPr>
          <w:rFonts w:ascii="Times New Roman" w:hAnsi="Times New Roman" w:cs="Times New Roman"/>
          <w:sz w:val="28"/>
          <w:szCs w:val="28"/>
        </w:rPr>
      </w:pPr>
    </w:p>
    <w:p>
      <w:pPr>
        <w:jc w:val="left"/>
        <w:rPr>
          <w:rFonts w:ascii="Times New Roman" w:hAnsi="Times New Roman" w:cs="Times New Roman"/>
          <w:sz w:val="28"/>
          <w:szCs w:val="28"/>
        </w:rPr>
      </w:pPr>
    </w:p>
    <w:tbl>
      <w:tblPr>
        <w:tblStyle w:val="4"/>
        <w:tblW w:w="5000" w:type="pct"/>
        <w:tblInd w:w="0" w:type="dxa"/>
        <w:tblLayout w:type="autofit"/>
        <w:tblCellMar>
          <w:top w:w="0" w:type="dxa"/>
          <w:left w:w="108" w:type="dxa"/>
          <w:bottom w:w="0" w:type="dxa"/>
          <w:right w:w="108" w:type="dxa"/>
        </w:tblCellMar>
      </w:tblPr>
      <w:tblGrid>
        <w:gridCol w:w="1025"/>
        <w:gridCol w:w="1500"/>
        <w:gridCol w:w="1415"/>
        <w:gridCol w:w="800"/>
        <w:gridCol w:w="798"/>
        <w:gridCol w:w="1488"/>
        <w:gridCol w:w="1496"/>
      </w:tblGrid>
      <w:tr>
        <w:tblPrEx>
          <w:tblCellMar>
            <w:top w:w="0" w:type="dxa"/>
            <w:left w:w="108" w:type="dxa"/>
            <w:bottom w:w="0" w:type="dxa"/>
            <w:right w:w="108" w:type="dxa"/>
          </w:tblCellMar>
        </w:tblPrEx>
        <w:trPr>
          <w:trHeight w:val="285" w:hRule="atLeast"/>
        </w:trPr>
        <w:tc>
          <w:tcPr>
            <w:tcW w:w="6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8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3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7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7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157</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5041400.7392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602256.4295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5041639.7640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602161.3929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158</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5041402.3240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602255.7955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5041654.1097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602154.8260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159</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5041404.4479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602254.9458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5041660.0990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602152.2039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160</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5041405.5974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602254.4860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5041669.1621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602148.2362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161</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5041408.4537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602253.3432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5041681.6983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602142.7480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162</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5041412.8336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602251.5910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5041699.0404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602135.1557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163</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5041431.6800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602244.0514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5041708.3158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602131.0951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164</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5041434.3616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602242.9786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5041714.8636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602127.9647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165</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5041436.4403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602242.1471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5041719.5496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602125.7244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166</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5041437.5494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602241.7436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5041722.9846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602124.0822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167</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5041449.6637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602237.3367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5041723.8086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602123.6883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168</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5041462.3937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602232.7058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5041724.1889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602123.5065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169</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5041464.6888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602231.8709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5041725.3067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602122.9721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170</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5041472.1782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602229.1465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5041733.7193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602118.9503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171</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5041489.5043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602222.8436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5041753.7742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602109.3625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172</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5041497.1382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602220.0666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5041773.0850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602100.1304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173</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5041507.6891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602216.3106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5041787.7890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602093.6020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174</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5041521.4239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602211.4212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5041805.5008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602085.7381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175</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5041530.3560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602208.2416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5041828.3687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602075.5849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176</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5041531.6100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602207.7951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5041834.9397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602072.5430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177</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5041532.5792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602207.4501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5041846.7814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602067.0611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178</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5041533.9120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602206.9756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5041864.7479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602058.7439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179</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5041534.4462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602206.7855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5041877.9657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602052.9063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180</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5041539.3266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602205.0481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5041889.9706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602047.6044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181</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5041558.8242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602198.1072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5041896.6650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602044.6479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182</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5041570.9606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602192.3566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5041919.8945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602034.3888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183</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5041586.9066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602184.8009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5041921.9193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602033.4945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184</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5041587.7660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602184.3936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5041922.9939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602033.0199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185</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5041599.7562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602178.7123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5041934.1912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602028.0747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186</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5041615.5990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602172.4546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5041949.8901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602020.7799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187</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5041618.8217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602170.9793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5041971.1061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602010.9213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188</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5041619.8446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602170.5111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5041986.8663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602003.5980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189</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5041620.3966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602170.2584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5041987.6759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602003.2218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190</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5041621.4903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602169.7578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5041992.1811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602001.1284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191</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5041623.3054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602168.9269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5042009.4814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601993.4729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192</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5041623.5864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602168.7983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5042024.9352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601986.6345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193</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5041623.9569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602168.6287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5042040.4740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601979.7585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194</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5041627.1767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602167.1548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5042053.3611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601974.0007 </w:t>
            </w:r>
          </w:p>
        </w:tc>
      </w:tr>
      <w:tr>
        <w:tblPrEx>
          <w:tblCellMar>
            <w:top w:w="0" w:type="dxa"/>
            <w:left w:w="108" w:type="dxa"/>
            <w:bottom w:w="0" w:type="dxa"/>
            <w:right w:w="108" w:type="dxa"/>
          </w:tblCellMar>
        </w:tblPrEx>
        <w:trPr>
          <w:trHeight w:val="285" w:hRule="atLeast"/>
        </w:trPr>
        <w:tc>
          <w:tcPr>
            <w:tcW w:w="6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195</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5041632.0008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602164.9465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5042054.3516 </w:t>
            </w:r>
          </w:p>
        </w:tc>
        <w:tc>
          <w:tcPr>
            <w:tcW w:w="87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601973.5582 </w:t>
            </w:r>
          </w:p>
        </w:tc>
      </w:tr>
    </w:tbl>
    <w:p>
      <w:pPr>
        <w:jc w:val="left"/>
        <w:rPr>
          <w:rFonts w:ascii="Times New Roman" w:hAnsi="Times New Roman" w:cs="Times New Roman"/>
          <w:sz w:val="28"/>
          <w:szCs w:val="28"/>
        </w:rPr>
      </w:pPr>
    </w:p>
    <w:p>
      <w:pPr>
        <w:jc w:val="left"/>
        <w:rPr>
          <w:rFonts w:ascii="Times New Roman" w:hAnsi="Times New Roman" w:cs="Times New Roman"/>
          <w:sz w:val="28"/>
          <w:szCs w:val="28"/>
        </w:rPr>
      </w:pPr>
    </w:p>
    <w:tbl>
      <w:tblPr>
        <w:tblStyle w:val="4"/>
        <w:tblW w:w="5000" w:type="pct"/>
        <w:tblInd w:w="0" w:type="dxa"/>
        <w:tblLayout w:type="fixed"/>
        <w:tblCellMar>
          <w:top w:w="0" w:type="dxa"/>
          <w:left w:w="108" w:type="dxa"/>
          <w:bottom w:w="0" w:type="dxa"/>
          <w:right w:w="108" w:type="dxa"/>
        </w:tblCellMar>
      </w:tblPr>
      <w:tblGrid>
        <w:gridCol w:w="1039"/>
        <w:gridCol w:w="1464"/>
        <w:gridCol w:w="1440"/>
        <w:gridCol w:w="800"/>
        <w:gridCol w:w="820"/>
        <w:gridCol w:w="1476"/>
        <w:gridCol w:w="1483"/>
      </w:tblGrid>
      <w:tr>
        <w:tblPrEx>
          <w:tblCellMar>
            <w:top w:w="0" w:type="dxa"/>
            <w:left w:w="108" w:type="dxa"/>
            <w:bottom w:w="0" w:type="dxa"/>
            <w:right w:w="108" w:type="dxa"/>
          </w:tblCellMar>
        </w:tblPrEx>
        <w:trPr>
          <w:trHeight w:val="285" w:hRule="atLeast"/>
        </w:trPr>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序号</w:t>
            </w:r>
          </w:p>
        </w:tc>
        <w:tc>
          <w:tcPr>
            <w:tcW w:w="85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X</w:t>
            </w:r>
          </w:p>
        </w:tc>
        <w:tc>
          <w:tcPr>
            <w:tcW w:w="84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Y</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序号</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X</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Y</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235</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5042079.0238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601962.5350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5042326.8194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601851.8921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236</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5042088.0069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601958.5215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5042333.8623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601848.6208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237</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5042102.4272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601952.0788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5042336.0503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601847.6045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238</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5042109.1144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601949.1028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5042344.5390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601843.6618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239</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5042129.7197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601939.9329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5042350.8175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601840.7456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240</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5042130.8648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601939.4233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5042352.7073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601839.9861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241</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5042138.1522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601936.1803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5042359.7727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601837.1467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242</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5042138.9328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601935.8146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5042365.9299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601834.4917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243</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5042140.3309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601935.1599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5042373.2287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601831.3445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244</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5042156.6446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601927.5195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5042379.7230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601828.3600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245</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5042158.9335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601926.4476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5042393.8557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601821.9450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246</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5042167.9155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601922.2410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5042412.3189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601813.5642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247</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5042168.1856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601922.1276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5042413.1283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601813.1860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248</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5042170.1268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601921.3127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5042429.6122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601805.4826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249</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5042173.8813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601919.7367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5042430.5742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601805.0331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250</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5042182.4161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601916.1541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5042443.8350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601798.8360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251</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5042198.7596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601907.7083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5042452.6734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601794.7056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252</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5042206.3059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601904.4286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5042465.9723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601788.4907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253</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5042209.6487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601902.9758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5042480.5004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601780.9732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254</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5042217.8380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601899.4167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5042481.3341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601780.5418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255</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5042228.9418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601894.5994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5042481.9320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601780.2324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256</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5042244.5132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601887.8859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5042482.3321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601780.0254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257</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5042247.4676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601886.6121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5042482.6288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601779.8719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258</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5042253.1681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601884.1543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5042483.1188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601779.6183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259</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5042253.8294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601883.9081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5042483.7455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601779.2940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260</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5042255.4759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601883.2949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5042485.3288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601778.4748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261</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5042257.3838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601882.5843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5042488.9491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601776.6014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262</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5042259.6125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601881.7543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5042490.0001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601776.0576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263</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5042261.5900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601881.0178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5042502.7030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601769.4845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264</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5042271.6787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601877.2605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5042518.1224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601761.5058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265</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5042277.2624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601874.8093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5042524.9218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601757.4125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266</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5042279.2023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601874.0140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5042530.6021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601753.9929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267</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5042280.9871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601873.2824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5042532.5554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601752.8170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268</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5042295.2479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601867.4362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5042533.7735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601752.0836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269</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5042296.9218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601866.7500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5042544.1087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601745.8617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270</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5042309.7473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601860.1557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5042552.9889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601740.5157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271</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5042311.3453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601859.3341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5042556.2564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601738.5486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272</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5042316.4737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601856.6974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311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5042568.1901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601731.3644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273</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5042325.9174 </w:t>
            </w:r>
          </w:p>
        </w:tc>
        <w:tc>
          <w:tcPr>
            <w:tcW w:w="8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601852.3110 </w:t>
            </w:r>
          </w:p>
        </w:tc>
        <w:tc>
          <w:tcPr>
            <w:tcW w:w="469"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312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5042577.1715 </w:t>
            </w:r>
          </w:p>
        </w:tc>
        <w:tc>
          <w:tcPr>
            <w:tcW w:w="87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601725.9575 </w:t>
            </w:r>
          </w:p>
        </w:tc>
      </w:tr>
    </w:tbl>
    <w:p>
      <w:pPr>
        <w:jc w:val="left"/>
        <w:rPr>
          <w:rFonts w:ascii="Times New Roman" w:hAnsi="Times New Roman" w:cs="Times New Roman"/>
          <w:sz w:val="28"/>
          <w:szCs w:val="28"/>
        </w:rPr>
      </w:pPr>
    </w:p>
    <w:p>
      <w:pPr>
        <w:jc w:val="left"/>
        <w:rPr>
          <w:rFonts w:ascii="Times New Roman" w:hAnsi="Times New Roman" w:cs="Times New Roman"/>
          <w:sz w:val="28"/>
          <w:szCs w:val="28"/>
        </w:rPr>
      </w:pPr>
    </w:p>
    <w:tbl>
      <w:tblPr>
        <w:tblStyle w:val="4"/>
        <w:tblW w:w="5000" w:type="pct"/>
        <w:tblInd w:w="0" w:type="dxa"/>
        <w:tblLayout w:type="fixed"/>
        <w:tblCellMar>
          <w:top w:w="0" w:type="dxa"/>
          <w:left w:w="108" w:type="dxa"/>
          <w:bottom w:w="0" w:type="dxa"/>
          <w:right w:w="108" w:type="dxa"/>
        </w:tblCellMar>
      </w:tblPr>
      <w:tblGrid>
        <w:gridCol w:w="1039"/>
        <w:gridCol w:w="1464"/>
        <w:gridCol w:w="1428"/>
        <w:gridCol w:w="811"/>
        <w:gridCol w:w="821"/>
        <w:gridCol w:w="1488"/>
        <w:gridCol w:w="1471"/>
      </w:tblGrid>
      <w:tr>
        <w:tblPrEx>
          <w:tblCellMar>
            <w:top w:w="0" w:type="dxa"/>
            <w:left w:w="108" w:type="dxa"/>
            <w:bottom w:w="0" w:type="dxa"/>
            <w:right w:w="108" w:type="dxa"/>
          </w:tblCellMar>
        </w:tblPrEx>
        <w:trPr>
          <w:trHeight w:val="285" w:hRule="atLeast"/>
        </w:trPr>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5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3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7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6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313</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5042593.5878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601716.0746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5042890.4441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601528.3920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314</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5042594.0710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601715.7645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5042890.7465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601528.2029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315</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5042603.7998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601709.5211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5042891.5487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601527.7012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316</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5042604.1790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601709.2778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5042902.0461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601521.1367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317</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5042616.1119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601701.6200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5042912.9780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601514.3005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318</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5042617.7934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601700.5409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5042929.4141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601504.0222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319</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5042626.6914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601694.8307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5042946.8124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601493.1423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320</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5042634.7659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601689.6489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5042956.1923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601487.2766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321</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5042645.0431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601683.0537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5042968.4832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601479.5905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322</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5042659.9226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601673.5049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5042978.0105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601473.6327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323</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5042661.0328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601672.7924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5042989.9050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601466.1945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324</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5042662.3430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601671.9516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5042992.3845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601464.6439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325</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5042663.8087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601671.0110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5042993.3155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601464.0617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326</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5042676.3216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601662.9810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5042993.4307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601463.9897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327</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5042688.6335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601655.0799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5042993.6934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601463.8254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328</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5042701.9540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601646.5316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5042993.9519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601463.6638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329</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5042718.3052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601636.0384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5042994.2837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601463.4563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330</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5042720.0504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601634.9470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5042994.5790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601463.2716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331</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5042720.5014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601634.6650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5042995.2299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601462.8646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332</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5042720.9028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601634.4140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5043000.4115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601459.6243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333</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5042721.2653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601634.1873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5043006.0519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601456.0970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334</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5042721.6114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601633.9708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5043015.2863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601450.3224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335</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5042721.9288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601633.7724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5043016.2722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601449.7040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336</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5042722.8230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601633.2132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5043017.2927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601449.0772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337</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5042732.5823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601627.1103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5043018.8454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601448.1491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338</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5042742.4320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601620.9508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5043020.7542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601447.0493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339</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5042754.5979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601613.3429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5043022.4611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601446.1033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340</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5042770.8720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601603.1659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5043024.0562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601445.2503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341</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5042781.7838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601596.3423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5043026.2851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601444.1075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342</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5042786.6190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601593.3186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5043029.7459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601442.4425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343</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5042803.4283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601582.8070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5043032.2711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601441.3281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344</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5042823.8920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601570.0101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5043033.7321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601440.6833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345</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5042845.5289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601556.4795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5043038.3575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601438.8451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346</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5042871.4056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601540.2976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5043041.7457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601437.6314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347</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5042888.0666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601529.8787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5043042.5903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601437.3529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348</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5042888.9218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601529.3439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5043044.3760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601436.7642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349</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5042889.2704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601529.1260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5043047.9607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601435.6849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350</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5042889.6261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601528.9035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5043051.7536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601434.6974 </w:t>
            </w:r>
          </w:p>
        </w:tc>
      </w:tr>
      <w:tr>
        <w:tblPrEx>
          <w:tblCellMar>
            <w:top w:w="0" w:type="dxa"/>
            <w:left w:w="108" w:type="dxa"/>
            <w:bottom w:w="0" w:type="dxa"/>
            <w:right w:w="108" w:type="dxa"/>
          </w:tblCellMar>
        </w:tblPrEx>
        <w:trPr>
          <w:trHeight w:val="285" w:hRule="atLeast"/>
        </w:trPr>
        <w:tc>
          <w:tcPr>
            <w:tcW w:w="60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351</w:t>
            </w:r>
          </w:p>
        </w:tc>
        <w:tc>
          <w:tcPr>
            <w:tcW w:w="85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5042889.9944 </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601528.6732 </w:t>
            </w:r>
          </w:p>
        </w:tc>
        <w:tc>
          <w:tcPr>
            <w:tcW w:w="475"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5043053.4665 </w:t>
            </w:r>
          </w:p>
        </w:tc>
        <w:tc>
          <w:tcPr>
            <w:tcW w:w="8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601434.2514 </w:t>
            </w:r>
          </w:p>
        </w:tc>
      </w:tr>
    </w:tbl>
    <w:p>
      <w:pPr>
        <w:jc w:val="left"/>
        <w:rPr>
          <w:rFonts w:ascii="Times New Roman" w:hAnsi="Times New Roman" w:cs="Times New Roman"/>
          <w:sz w:val="28"/>
          <w:szCs w:val="28"/>
        </w:rPr>
      </w:pPr>
    </w:p>
    <w:p>
      <w:pPr>
        <w:jc w:val="left"/>
        <w:rPr>
          <w:rFonts w:ascii="Times New Roman" w:hAnsi="Times New Roman" w:cs="Times New Roman"/>
          <w:sz w:val="28"/>
          <w:szCs w:val="28"/>
        </w:rPr>
      </w:pPr>
    </w:p>
    <w:tbl>
      <w:tblPr>
        <w:tblStyle w:val="4"/>
        <w:tblW w:w="5000" w:type="pct"/>
        <w:jc w:val="center"/>
        <w:tblLayout w:type="fixed"/>
        <w:tblCellMar>
          <w:top w:w="0" w:type="dxa"/>
          <w:left w:w="108" w:type="dxa"/>
          <w:bottom w:w="0" w:type="dxa"/>
          <w:right w:w="108" w:type="dxa"/>
        </w:tblCellMar>
      </w:tblPr>
      <w:tblGrid>
        <w:gridCol w:w="1027"/>
        <w:gridCol w:w="1476"/>
        <w:gridCol w:w="1416"/>
        <w:gridCol w:w="824"/>
        <w:gridCol w:w="832"/>
        <w:gridCol w:w="1488"/>
        <w:gridCol w:w="1459"/>
      </w:tblGrid>
      <w:tr>
        <w:tblPrEx>
          <w:tblCellMar>
            <w:top w:w="0" w:type="dxa"/>
            <w:left w:w="108" w:type="dxa"/>
            <w:bottom w:w="0" w:type="dxa"/>
            <w:right w:w="108" w:type="dxa"/>
          </w:tblCellMar>
        </w:tblPrEx>
        <w:trPr>
          <w:trHeight w:val="285"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3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7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85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5043059.3223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601433.0155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5043223.8798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601371.0784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5043065.0154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601432.0910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5043234.3531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601359.8507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5043069.2639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601431.5752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5043242.1415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601351.5012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5043071.9126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601431.3281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5043243.3076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601349.9698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5043074.6131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601431.1051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5043249.7417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601341.5209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5043078.8538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601430.7549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5043255.5703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601333.8670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5043080.4307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601430.6246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5043260.1136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601327.9011 </w:t>
            </w:r>
          </w:p>
        </w:tc>
      </w:tr>
      <w:tr>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5043084.1918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601430.3140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5043266.0165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601320.1496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5043087.4620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601430.0440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5043269.5483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601315.0669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5043089.1531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601429.9043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5043272.2137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601311.5582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5043090.0635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601429.8291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5043274.7878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601308.3983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5043093.8466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601429.5167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5043278.2767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601304.4286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5043098.9818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601429.0926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5043282.1899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601300.3506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5043106.9068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601428.4382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5043286.1990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601296.5306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5043112.4987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601427.9763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5043288.2247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601294.7879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5043112.7642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601427.9544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5043291.6311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601291.8574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5043115.6370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601427.7172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5043298.1745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601286.8943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5043116.4093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601427.6534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5043304.2470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601282.8558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5043125.2773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601426.9210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5043308.9247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601280.0776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5043125.9351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601426.8667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5043313.5225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601277.6057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5043128.6364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601426.6147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5043321.6572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601273.8108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5043131.6266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601426.2664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5043328.8794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601271.0129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5043134.3667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601425.8829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5043337.4551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601268.3350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5043136.0741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601425.5938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5043347.8270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601265.9702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5043137.9406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601425.2778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5043357.7761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601264.5541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5043138.6987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601425.1494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5043368.7483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601263.9257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5043141.5401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601424.5628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5043376.6050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601264.0688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5043143.1765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601424.2249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5043380.6744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601264.3448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5043148.1580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601422.9928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5043381.1136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601264.3746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5043155.8349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601420.6591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459</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5043384.0033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601264.6570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5043163.7378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601417.6748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460</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5043387.6608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601265.1120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5043170.3042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601414.7131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461</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5043390.8704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601265.6020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5043176.5459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601411.4579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462</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5043393.2336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601266.0176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5043183.9000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601407.0165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463</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5043397.5327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601266.8946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5043189.9843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601402.7879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464</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5043401.4224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601267.8250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5043195.8066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601398.2066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465</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5043405.4152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601268.9186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5043197.5412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601396.7293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466</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5043408.2751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601269.7903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5043201.1623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601393.4619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467</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5043409.2571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601270.1070 </w:t>
            </w:r>
          </w:p>
        </w:tc>
      </w:tr>
      <w:tr>
        <w:tblPrEx>
          <w:tblCellMar>
            <w:top w:w="0" w:type="dxa"/>
            <w:left w:w="108" w:type="dxa"/>
            <w:bottom w:w="0" w:type="dxa"/>
            <w:right w:w="108" w:type="dxa"/>
          </w:tblCellMar>
        </w:tblPrEx>
        <w:trPr>
          <w:trHeight w:val="285" w:hRule="atLeast"/>
          <w:jc w:val="center"/>
        </w:trPr>
        <w:tc>
          <w:tcPr>
            <w:tcW w:w="60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5043215.8584 </w:t>
            </w:r>
          </w:p>
        </w:tc>
        <w:tc>
          <w:tcPr>
            <w:tcW w:w="830"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601379.6775 </w:t>
            </w:r>
          </w:p>
        </w:tc>
        <w:tc>
          <w:tcPr>
            <w:tcW w:w="48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48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468</w:t>
            </w:r>
          </w:p>
        </w:tc>
        <w:tc>
          <w:tcPr>
            <w:tcW w:w="87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5043419.5942 </w:t>
            </w:r>
          </w:p>
        </w:tc>
        <w:tc>
          <w:tcPr>
            <w:tcW w:w="85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601273.4877 </w:t>
            </w:r>
          </w:p>
        </w:tc>
      </w:tr>
    </w:tbl>
    <w:p>
      <w:pPr>
        <w:jc w:val="left"/>
        <w:rPr>
          <w:rFonts w:ascii="Times New Roman" w:hAnsi="Times New Roman" w:cs="Times New Roman"/>
          <w:sz w:val="28"/>
          <w:szCs w:val="28"/>
        </w:rPr>
      </w:pPr>
    </w:p>
    <w:p>
      <w:pPr>
        <w:jc w:val="left"/>
        <w:rPr>
          <w:rFonts w:ascii="Times New Roman" w:hAnsi="Times New Roman" w:cs="Times New Roman"/>
          <w:sz w:val="28"/>
          <w:szCs w:val="28"/>
        </w:rPr>
      </w:pPr>
    </w:p>
    <w:tbl>
      <w:tblPr>
        <w:tblStyle w:val="4"/>
        <w:tblW w:w="0" w:type="auto"/>
        <w:tblInd w:w="0" w:type="dxa"/>
        <w:tblLayout w:type="fixed"/>
        <w:tblCellMar>
          <w:top w:w="0" w:type="dxa"/>
          <w:left w:w="108" w:type="dxa"/>
          <w:bottom w:w="0" w:type="dxa"/>
          <w:right w:w="108" w:type="dxa"/>
        </w:tblCellMar>
      </w:tblPr>
      <w:tblGrid>
        <w:gridCol w:w="1039"/>
        <w:gridCol w:w="1476"/>
        <w:gridCol w:w="1392"/>
      </w:tblGrid>
      <w:tr>
        <w:tblPrEx>
          <w:tblCellMar>
            <w:top w:w="0" w:type="dxa"/>
            <w:left w:w="108" w:type="dxa"/>
            <w:bottom w:w="0" w:type="dxa"/>
            <w:right w:w="108" w:type="dxa"/>
          </w:tblCellMar>
        </w:tblPrEx>
        <w:trPr>
          <w:trHeight w:val="285" w:hRule="atLeast"/>
        </w:trPr>
        <w:tc>
          <w:tcPr>
            <w:tcW w:w="10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147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13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469</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5043420.0661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601273.6420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470</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5043425.1574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601275.3071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471</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5043426.6352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601275.7904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472</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5043436.4782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601279.0095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473</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5043436.6794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601279.0753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474</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5043438.2647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601279.5937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475</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5043438.5075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601279.6731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476</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5043448.5284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601282.9504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477</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5043448.8512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601283.0559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478</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5043451.0149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601283.7636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479</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5043453.1209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601284.4523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480</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5043456.0504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601285.4104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481</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5043462.4911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601287.5168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482</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5043464.5114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601288.1775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483</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5043468.2363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601289.3957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484</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5043476.2569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601292.0187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485</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5043477.5731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601292.4492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486</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5043478.9760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601292.9080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487</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5043480.4688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601293.3962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488</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5043485.1202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601294.9174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489</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5043486.0744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601295.2295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490</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5043487.2455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601295.6125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491</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5043487.3817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601295.6570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492</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5043487.9099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601295.8298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493</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5043490.9277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601296.8167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494</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5043496.0816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601298.5022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495</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5043506.2547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601301.8293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496</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5043508.3343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601302.5094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497</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5043516.6525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601305.2298 </w:t>
            </w:r>
          </w:p>
        </w:tc>
      </w:tr>
      <w:tr>
        <w:tblPrEx>
          <w:tblCellMar>
            <w:top w:w="0" w:type="dxa"/>
            <w:left w:w="108" w:type="dxa"/>
            <w:bottom w:w="0" w:type="dxa"/>
            <w:right w:w="108" w:type="dxa"/>
          </w:tblCellMar>
        </w:tblPrEx>
        <w:trPr>
          <w:trHeight w:val="285"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498</w:t>
            </w:r>
          </w:p>
        </w:tc>
        <w:tc>
          <w:tcPr>
            <w:tcW w:w="14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5043525.2640 </w:t>
            </w:r>
          </w:p>
        </w:tc>
        <w:tc>
          <w:tcPr>
            <w:tcW w:w="13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601308.0461 </w:t>
            </w:r>
          </w:p>
        </w:tc>
      </w:tr>
    </w:tbl>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洮南市</w:t>
      </w:r>
      <w:r>
        <w:rPr>
          <w:rFonts w:hint="eastAsia" w:ascii="方正小标宋_GBK" w:hAnsi="方正小标宋_GBK" w:eastAsia="方正小标宋_GBK" w:cs="方正小标宋_GBK"/>
          <w:sz w:val="44"/>
          <w:szCs w:val="44"/>
        </w:rPr>
        <w:t>森林湖公园引水工程</w:t>
      </w:r>
    </w:p>
    <w:p>
      <w:pPr>
        <w:jc w:val="center"/>
        <w:rPr>
          <w:sz w:val="28"/>
          <w:szCs w:val="28"/>
        </w:rPr>
      </w:pPr>
      <w:r>
        <w:rPr>
          <w:rFonts w:hint="eastAsia" w:ascii="方正小标宋_GBK" w:hAnsi="方正小标宋_GBK" w:eastAsia="方正小标宋_GBK" w:cs="方正小标宋_GBK"/>
          <w:sz w:val="44"/>
          <w:szCs w:val="44"/>
        </w:rPr>
        <w:t>渠道中心线坐标表</w:t>
      </w:r>
    </w:p>
    <w:p>
      <w:pPr>
        <w:jc w:val="center"/>
        <w:rPr>
          <w:sz w:val="28"/>
          <w:szCs w:val="28"/>
        </w:rPr>
      </w:pPr>
    </w:p>
    <w:tbl>
      <w:tblPr>
        <w:tblStyle w:val="4"/>
        <w:tblW w:w="5000" w:type="pct"/>
        <w:tblInd w:w="0" w:type="dxa"/>
        <w:tblLayout w:type="autofit"/>
        <w:tblCellMar>
          <w:top w:w="0" w:type="dxa"/>
          <w:left w:w="108" w:type="dxa"/>
          <w:bottom w:w="0" w:type="dxa"/>
          <w:right w:w="108" w:type="dxa"/>
        </w:tblCellMar>
      </w:tblPr>
      <w:tblGrid>
        <w:gridCol w:w="1315"/>
        <w:gridCol w:w="3504"/>
        <w:gridCol w:w="3703"/>
      </w:tblGrid>
      <w:tr>
        <w:tblPrEx>
          <w:tblCellMar>
            <w:top w:w="0" w:type="dxa"/>
            <w:left w:w="108" w:type="dxa"/>
            <w:bottom w:w="0" w:type="dxa"/>
            <w:right w:w="108" w:type="dxa"/>
          </w:tblCellMar>
        </w:tblPrEx>
        <w:trPr>
          <w:trHeight w:val="285" w:hRule="atLeast"/>
        </w:trPr>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205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217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5019943.6983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482906.0890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5019953.0421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482993.0298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5019956.2515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483034.4538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5019957.6256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483045.3474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5019952.9940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483065.4834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5019949.0772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483071.4926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5019948.1781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483102.7858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5019948.9878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483104.1993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5019947.9509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483155.4908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5019944.8779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483160.4041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5019942.5899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483187.7765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5019954.3471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483216.2077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5019953.0222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483241.9248 </w:t>
            </w:r>
          </w:p>
        </w:tc>
      </w:tr>
      <w:tr>
        <w:tblPrEx>
          <w:tblCellMar>
            <w:top w:w="0" w:type="dxa"/>
            <w:left w:w="108" w:type="dxa"/>
            <w:bottom w:w="0" w:type="dxa"/>
            <w:right w:w="108" w:type="dxa"/>
          </w:tblCellMar>
        </w:tblPrEx>
        <w:trPr>
          <w:trHeight w:val="285" w:hRule="atLeast"/>
        </w:trPr>
        <w:tc>
          <w:tcPr>
            <w:tcW w:w="7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w:t>
            </w:r>
          </w:p>
        </w:tc>
        <w:tc>
          <w:tcPr>
            <w:tcW w:w="205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5019931.0205 </w:t>
            </w:r>
          </w:p>
        </w:tc>
        <w:tc>
          <w:tcPr>
            <w:tcW w:w="217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483278.9539 </w:t>
            </w:r>
          </w:p>
        </w:tc>
      </w:tr>
    </w:tbl>
    <w:p>
      <w:pPr>
        <w:jc w:val="left"/>
        <w:rPr>
          <w:sz w:val="28"/>
          <w:szCs w:val="28"/>
        </w:rPr>
        <w:sectPr>
          <w:pgSz w:w="11906" w:h="16838"/>
          <w:pgMar w:top="1440" w:right="1800" w:bottom="1440" w:left="1800" w:header="851" w:footer="992" w:gutter="0"/>
          <w:cols w:space="425" w:num="1"/>
          <w:docGrid w:type="lines" w:linePitch="312" w:charSpace="0"/>
        </w:sectPr>
      </w:pPr>
    </w:p>
    <w:p>
      <w:pPr>
        <w:jc w:val="left"/>
        <w:rPr>
          <w:sz w:val="28"/>
          <w:szCs w:val="28"/>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洮南市</w:t>
      </w:r>
      <w:r>
        <w:rPr>
          <w:rFonts w:hint="eastAsia" w:ascii="方正小标宋_GBK" w:hAnsi="方正小标宋_GBK" w:eastAsia="方正小标宋_GBK" w:cs="方正小标宋_GBK"/>
          <w:sz w:val="44"/>
          <w:szCs w:val="44"/>
        </w:rPr>
        <w:t>大通渔场引水工程</w:t>
      </w:r>
    </w:p>
    <w:p>
      <w:pPr>
        <w:jc w:val="center"/>
        <w:rPr>
          <w:sz w:val="28"/>
          <w:szCs w:val="28"/>
        </w:rPr>
      </w:pPr>
      <w:r>
        <w:rPr>
          <w:rFonts w:hint="eastAsia" w:ascii="方正小标宋_GBK" w:hAnsi="方正小标宋_GBK" w:eastAsia="方正小标宋_GBK" w:cs="方正小标宋_GBK"/>
          <w:sz w:val="44"/>
          <w:szCs w:val="44"/>
        </w:rPr>
        <w:t>渠道中心线坐标表</w:t>
      </w:r>
    </w:p>
    <w:p>
      <w:pPr>
        <w:jc w:val="center"/>
        <w:rPr>
          <w:sz w:val="28"/>
          <w:szCs w:val="28"/>
        </w:rPr>
      </w:pPr>
    </w:p>
    <w:tbl>
      <w:tblPr>
        <w:tblStyle w:val="4"/>
        <w:tblW w:w="5000" w:type="pct"/>
        <w:tblInd w:w="0" w:type="dxa"/>
        <w:tblLayout w:type="autofit"/>
        <w:tblCellMar>
          <w:top w:w="0" w:type="dxa"/>
          <w:left w:w="108" w:type="dxa"/>
          <w:bottom w:w="0" w:type="dxa"/>
          <w:right w:w="108" w:type="dxa"/>
        </w:tblCellMar>
      </w:tblPr>
      <w:tblGrid>
        <w:gridCol w:w="1312"/>
        <w:gridCol w:w="3517"/>
        <w:gridCol w:w="3693"/>
      </w:tblGrid>
      <w:tr>
        <w:tblPrEx>
          <w:tblCellMar>
            <w:top w:w="0" w:type="dxa"/>
            <w:left w:w="108" w:type="dxa"/>
            <w:bottom w:w="0" w:type="dxa"/>
            <w:right w:w="108" w:type="dxa"/>
          </w:tblCellMar>
        </w:tblPrEx>
        <w:trPr>
          <w:trHeight w:val="285" w:hRule="atLeast"/>
        </w:trPr>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206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21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5023220.6716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445194.6937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5023208.2425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445308.2464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5023203.1359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445355.2297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5023202.9739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445356.7209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5023200.1525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445362.6622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5023189.6198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445373.3423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5023163.3239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445400.0065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5023153.0238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445408.0243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5022953.3563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445525.1592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5022941.0716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445533.6597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5022874.7275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445587.3180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5022835.2059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445630.2240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5022815.9110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445659.0260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5022785.0913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445696.9448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5022723.4652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445762.0546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5022616.7774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445892.6267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5022576.7097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445948.3043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5022550.6834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445997.8948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5022522.2317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446077.6072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5022499.5405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446135.1030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5022492.4368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446149.5663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5022441.4124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446235.2314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5022432.5682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446247.3353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5022412.3267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446270.1890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5022407.2984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446283.4498 </w:t>
            </w:r>
          </w:p>
        </w:tc>
      </w:tr>
      <w:tr>
        <w:tblPrEx>
          <w:tblCellMar>
            <w:top w:w="0" w:type="dxa"/>
            <w:left w:w="108" w:type="dxa"/>
            <w:bottom w:w="0" w:type="dxa"/>
            <w:right w:w="108" w:type="dxa"/>
          </w:tblCellMar>
        </w:tblPrEx>
        <w:trPr>
          <w:trHeight w:val="285" w:hRule="atLeast"/>
        </w:trPr>
        <w:tc>
          <w:tcPr>
            <w:tcW w:w="7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w:t>
            </w:r>
          </w:p>
        </w:tc>
        <w:tc>
          <w:tcPr>
            <w:tcW w:w="206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5022407.2984 </w:t>
            </w:r>
          </w:p>
        </w:tc>
        <w:tc>
          <w:tcPr>
            <w:tcW w:w="2166"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446338.3166 </w:t>
            </w:r>
          </w:p>
        </w:tc>
      </w:tr>
    </w:tbl>
    <w:p>
      <w:pPr>
        <w:jc w:val="center"/>
        <w:rPr>
          <w:sz w:val="28"/>
          <w:szCs w:val="28"/>
        </w:rPr>
      </w:pPr>
    </w:p>
    <w:p>
      <w:pPr>
        <w:jc w:val="left"/>
        <w:rPr>
          <w:sz w:val="28"/>
          <w:szCs w:val="28"/>
        </w:rPr>
        <w:sectPr>
          <w:pgSz w:w="11906" w:h="16838"/>
          <w:pgMar w:top="1440" w:right="1800" w:bottom="1440" w:left="1800" w:header="851" w:footer="992" w:gutter="0"/>
          <w:cols w:space="425" w:num="1"/>
          <w:docGrid w:type="lines" w:linePitch="312" w:charSpace="0"/>
        </w:sect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洮南市</w:t>
      </w:r>
      <w:r>
        <w:rPr>
          <w:rFonts w:hint="eastAsia" w:ascii="方正小标宋_GBK" w:hAnsi="方正小标宋_GBK" w:eastAsia="方正小标宋_GBK" w:cs="方正小标宋_GBK"/>
          <w:sz w:val="44"/>
          <w:szCs w:val="44"/>
        </w:rPr>
        <w:t>德书太泡引水工程</w:t>
      </w:r>
    </w:p>
    <w:p>
      <w:pPr>
        <w:jc w:val="center"/>
        <w:rPr>
          <w:sz w:val="28"/>
          <w:szCs w:val="28"/>
        </w:rPr>
      </w:pPr>
      <w:r>
        <w:rPr>
          <w:rFonts w:hint="eastAsia" w:ascii="方正小标宋_GBK" w:hAnsi="方正小标宋_GBK" w:eastAsia="方正小标宋_GBK" w:cs="方正小标宋_GBK"/>
          <w:sz w:val="44"/>
          <w:szCs w:val="44"/>
        </w:rPr>
        <w:t>渠道中心线坐标表</w:t>
      </w:r>
    </w:p>
    <w:p>
      <w:pPr>
        <w:jc w:val="center"/>
        <w:rPr>
          <w:sz w:val="28"/>
          <w:szCs w:val="28"/>
        </w:rPr>
      </w:pPr>
    </w:p>
    <w:tbl>
      <w:tblPr>
        <w:tblStyle w:val="4"/>
        <w:tblW w:w="5000" w:type="pct"/>
        <w:tblInd w:w="0" w:type="dxa"/>
        <w:tblLayout w:type="autofit"/>
        <w:tblCellMar>
          <w:top w:w="0" w:type="dxa"/>
          <w:left w:w="108" w:type="dxa"/>
          <w:bottom w:w="0" w:type="dxa"/>
          <w:right w:w="108" w:type="dxa"/>
        </w:tblCellMar>
      </w:tblPr>
      <w:tblGrid>
        <w:gridCol w:w="959"/>
        <w:gridCol w:w="1474"/>
        <w:gridCol w:w="1350"/>
        <w:gridCol w:w="960"/>
        <w:gridCol w:w="960"/>
        <w:gridCol w:w="1474"/>
        <w:gridCol w:w="1345"/>
      </w:tblGrid>
      <w:tr>
        <w:tblPrEx>
          <w:tblCellMar>
            <w:top w:w="0" w:type="dxa"/>
            <w:left w:w="108" w:type="dxa"/>
            <w:bottom w:w="0" w:type="dxa"/>
            <w:right w:w="108" w:type="dxa"/>
          </w:tblCellMar>
        </w:tblPrEx>
        <w:trPr>
          <w:trHeight w:val="285" w:hRule="atLeast"/>
        </w:trPr>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79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79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4999259.8728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458547.2199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4999156.5605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459574.5128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4999242.3037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458668.7076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4999154.4803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459587.2882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4999242.5712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458674.3890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4999153.5278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459593.1378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4999273.4900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458801.9581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4999150.3736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459612.5084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4999273.8324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458803.9482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4999150.2084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459613.1251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4999291.6838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458976.5474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4999146.5556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459626.7613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4999258.7498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459123.8000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4999142.5039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459641.8868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4999231.6632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459170.7645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4999141.0107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459647.4609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4999219.7791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459219.6570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4999137.4553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459660.7336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4999219.7790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459219.6573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4999137.2291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459661.4097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4999218.3360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459231.0192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4999129.9116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459683.2800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4999214.3910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459260.7058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4999122.1333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459706.5271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4999213.4585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459269.2544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4999121.3642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459708.8260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4999212.7250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459275.9791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4999114.8344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459728.3419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4999210.4340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459299.0668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4999107.7857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459749.4088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4999208.0526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459318.9591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4999105.4993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459756.2423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4999205.1430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459343.2632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4999096.1340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459784.2328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4999200.8080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459364.0913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4999089.6343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459803.6586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4999199.8663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459368.2335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4999078.4424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459837.1086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4999188.6826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459416.9667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4999073.7694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459851.0749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4999181.8113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459446.9088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4999057.9045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459898.4912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4999180.3783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459453.1528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4999052.6052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459914.3297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4999178.8541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459459.7946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4999049.4478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459923.7661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4999177.4989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459465.6999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4999046.5252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459932.5011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4999174.4394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459479.0318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4999043.9331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459940.2484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4999167.6589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459508.5780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4999042.2877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459945.1660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4999166.4125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459514.0094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4999042.0412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459945.9080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4999166.3426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459514.4385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4999035.7203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459964.9354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29</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4999164.5062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459525.7168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4999028.0635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459993.8903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4999162.6526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459537.0997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4999016.0221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460039.4260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4999160.2191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459552.0447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65</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4999015.2810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460042.2287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4999159.5454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459556.1820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66</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4999012.3118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460053.4571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4999158.6221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459561.8520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67</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4999011.7507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460055.5788 </w:t>
            </w:r>
          </w:p>
        </w:tc>
      </w:tr>
      <w:tr>
        <w:tblPrEx>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4999158.3068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459563.7885 </w:t>
            </w:r>
          </w:p>
        </w:tc>
        <w:tc>
          <w:tcPr>
            <w:tcW w:w="563" w:type="pct"/>
            <w:tcBorders>
              <w:top w:val="nil"/>
              <w:left w:val="nil"/>
              <w:bottom w:val="nil"/>
              <w:right w:val="nil"/>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p>
        </w:tc>
        <w:tc>
          <w:tcPr>
            <w:tcW w:w="56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68</w:t>
            </w:r>
          </w:p>
        </w:tc>
        <w:tc>
          <w:tcPr>
            <w:tcW w:w="8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4999011.4319 </w:t>
            </w:r>
          </w:p>
        </w:tc>
        <w:tc>
          <w:tcPr>
            <w:tcW w:w="79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460072.5360 </w:t>
            </w:r>
          </w:p>
        </w:tc>
      </w:tr>
    </w:tbl>
    <w:p>
      <w:pPr>
        <w:jc w:val="center"/>
        <w:rPr>
          <w:sz w:val="28"/>
          <w:szCs w:val="28"/>
        </w:rPr>
      </w:pPr>
      <w:r>
        <w:rPr>
          <w:sz w:val="28"/>
          <w:szCs w:val="28"/>
        </w:rPr>
        <w:br w:type="page"/>
      </w:r>
    </w:p>
    <w:p>
      <w:pPr>
        <w:jc w:val="center"/>
        <w:rPr>
          <w:sz w:val="28"/>
          <w:szCs w:val="28"/>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洮南市</w:t>
      </w:r>
      <w:r>
        <w:rPr>
          <w:rFonts w:hint="eastAsia" w:ascii="方正小标宋_GBK" w:hAnsi="方正小标宋_GBK" w:eastAsia="方正小标宋_GBK" w:cs="方正小标宋_GBK"/>
          <w:sz w:val="44"/>
          <w:szCs w:val="44"/>
        </w:rPr>
        <w:t>德书太泡引水工程</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管线中心线坐标表</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p>
    <w:tbl>
      <w:tblPr>
        <w:tblStyle w:val="4"/>
        <w:tblW w:w="5000" w:type="pct"/>
        <w:tblInd w:w="0" w:type="dxa"/>
        <w:tblLayout w:type="autofit"/>
        <w:tblCellMar>
          <w:top w:w="0" w:type="dxa"/>
          <w:left w:w="108" w:type="dxa"/>
          <w:bottom w:w="0" w:type="dxa"/>
          <w:right w:w="108" w:type="dxa"/>
        </w:tblCellMar>
      </w:tblPr>
      <w:tblGrid>
        <w:gridCol w:w="1229"/>
        <w:gridCol w:w="3637"/>
        <w:gridCol w:w="3656"/>
      </w:tblGrid>
      <w:tr>
        <w:tblPrEx>
          <w:tblCellMar>
            <w:top w:w="0" w:type="dxa"/>
            <w:left w:w="108" w:type="dxa"/>
            <w:bottom w:w="0" w:type="dxa"/>
            <w:right w:w="108" w:type="dxa"/>
          </w:tblCellMar>
        </w:tblPrEx>
        <w:trPr>
          <w:trHeight w:val="285" w:hRule="atLeast"/>
        </w:trPr>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序号</w:t>
            </w:r>
          </w:p>
        </w:tc>
        <w:tc>
          <w:tcPr>
            <w:tcW w:w="21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X</w:t>
            </w:r>
          </w:p>
        </w:tc>
        <w:tc>
          <w:tcPr>
            <w:tcW w:w="214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Y</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4997854.8752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457388.3275 </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4997888.7588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457403.8038 </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4997891.0023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457405.8357 </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4998174.5730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457892.7852 </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4998178.6384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457895.2625 </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4999141.4947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457944.5080 </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4999146.1492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457948.5564 </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4999244.4555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458543.1642 </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4999244.4555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458543.1642 </w:t>
            </w:r>
          </w:p>
        </w:tc>
      </w:tr>
      <w:tr>
        <w:tblPrEx>
          <w:tblCellMar>
            <w:top w:w="0" w:type="dxa"/>
            <w:left w:w="108" w:type="dxa"/>
            <w:bottom w:w="0" w:type="dxa"/>
            <w:right w:w="108" w:type="dxa"/>
          </w:tblCellMar>
        </w:tblPrEx>
        <w:trPr>
          <w:trHeight w:val="285" w:hRule="atLeast"/>
        </w:trPr>
        <w:tc>
          <w:tcPr>
            <w:tcW w:w="72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2133"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4999239.2527 </w:t>
            </w:r>
          </w:p>
        </w:tc>
        <w:tc>
          <w:tcPr>
            <w:tcW w:w="2144"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458579.6465 </w:t>
            </w:r>
          </w:p>
        </w:tc>
      </w:tr>
    </w:tbl>
    <w:p>
      <w:pPr>
        <w:keepNext w:val="0"/>
        <w:keepLines w:val="0"/>
        <w:pageBreakBefore w:val="0"/>
        <w:kinsoku/>
        <w:wordWrap/>
        <w:overflowPunct/>
        <w:topLinePunct w:val="0"/>
        <w:autoSpaceDE/>
        <w:autoSpaceDN/>
        <w:bidi w:val="0"/>
        <w:adjustRightInd/>
        <w:snapToGrid/>
        <w:spacing w:line="578" w:lineRule="exact"/>
        <w:jc w:val="left"/>
        <w:textAlignment w:val="auto"/>
        <w:rPr>
          <w:sz w:val="28"/>
          <w:szCs w:val="28"/>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AB083"/>
    <w:multiLevelType w:val="singleLevel"/>
    <w:tmpl w:val="C50AB0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YWM5OGI0YjkwZjZiOWM3NDNmM2M3NDJlMGZiMWYifQ=="/>
  </w:docVars>
  <w:rsids>
    <w:rsidRoot w:val="007559FA"/>
    <w:rsid w:val="001236F3"/>
    <w:rsid w:val="001A41CF"/>
    <w:rsid w:val="002F4FD7"/>
    <w:rsid w:val="00300855"/>
    <w:rsid w:val="00312635"/>
    <w:rsid w:val="003B249D"/>
    <w:rsid w:val="004E52A4"/>
    <w:rsid w:val="00537399"/>
    <w:rsid w:val="00636056"/>
    <w:rsid w:val="006F653E"/>
    <w:rsid w:val="00727CDD"/>
    <w:rsid w:val="007559FA"/>
    <w:rsid w:val="009B6CED"/>
    <w:rsid w:val="00A9047B"/>
    <w:rsid w:val="00A9078A"/>
    <w:rsid w:val="00C938BF"/>
    <w:rsid w:val="00CF4AF1"/>
    <w:rsid w:val="00D24BA7"/>
    <w:rsid w:val="00D9456C"/>
    <w:rsid w:val="00E62DA5"/>
    <w:rsid w:val="00E96B7A"/>
    <w:rsid w:val="00F20BA8"/>
    <w:rsid w:val="12D34ECC"/>
    <w:rsid w:val="1B8715AD"/>
    <w:rsid w:val="1E4541E9"/>
    <w:rsid w:val="2264467A"/>
    <w:rsid w:val="3CE43076"/>
    <w:rsid w:val="3FBF1225"/>
    <w:rsid w:val="445A6A0C"/>
    <w:rsid w:val="490A0A3A"/>
    <w:rsid w:val="52D165D0"/>
    <w:rsid w:val="5B4C1756"/>
    <w:rsid w:val="62D72136"/>
    <w:rsid w:val="69413706"/>
    <w:rsid w:val="6A046C7D"/>
    <w:rsid w:val="6D3B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DA458-679D-41A1-8AA1-A19BCA2FF8E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2478</Words>
  <Characters>16389</Characters>
  <Lines>116</Lines>
  <Paragraphs>32</Paragraphs>
  <TotalTime>9</TotalTime>
  <ScaleCrop>false</ScaleCrop>
  <LinksUpToDate>false</LinksUpToDate>
  <CharactersWithSpaces>17621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2024-02-01T06:03:00Z</dcterms:created>
  <dc:creator>Lenovo</dc:creator>
  <cp:lastModifiedBy>Acer</cp:lastModifiedBy>
  <cp:lastPrinted>2024-05-15T08:52:56Z</cp:lastPrinted>
  <dcterms:modified xsi:type="dcterms:W3CDTF">2024-05-15T08:55:12Z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8C7B34535B6B411DA4652D62C6D269AD_13</vt:lpwstr>
  </property>
</Properties>
</file>